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2126"/>
        <w:gridCol w:w="2268"/>
        <w:gridCol w:w="2268"/>
        <w:gridCol w:w="2494"/>
        <w:gridCol w:w="2609"/>
        <w:gridCol w:w="2552"/>
      </w:tblGrid>
      <w:tr w:rsidR="00FD41D9" w:rsidRPr="00B2790F" w14:paraId="18DEE985" w14:textId="77777777" w:rsidTr="005E78B9">
        <w:trPr>
          <w:trHeight w:val="983"/>
        </w:trPr>
        <w:tc>
          <w:tcPr>
            <w:tcW w:w="1526" w:type="dxa"/>
          </w:tcPr>
          <w:p w14:paraId="14B29C26" w14:textId="5277D026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2250B1">
              <w:rPr>
                <w:b/>
                <w:sz w:val="16"/>
                <w:szCs w:val="16"/>
                <w:highlight w:val="yellow"/>
                <w:u w:val="single"/>
              </w:rPr>
              <w:t>YEAR 1</w:t>
            </w:r>
          </w:p>
          <w:p w14:paraId="231D19E6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2E7759F5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5AA9D75" w14:textId="1DCB2572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2126" w:type="dxa"/>
          </w:tcPr>
          <w:p w14:paraId="31C7B513" w14:textId="524188FE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1</w:t>
            </w:r>
          </w:p>
          <w:p w14:paraId="557A723E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57D9448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Hygiene, hands and teeth</w:t>
            </w:r>
          </w:p>
          <w:p w14:paraId="4DAE6D3D" w14:textId="77777777" w:rsidR="00FD41D9" w:rsidRPr="002250B1" w:rsidRDefault="00FD41D9" w:rsidP="002B6D6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A1AA42" w14:textId="77777777" w:rsidR="00FD41D9" w:rsidRPr="002250B1" w:rsidRDefault="00FD41D9" w:rsidP="002B6D6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2DDF69C7" w14:textId="3731539D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2</w:t>
            </w:r>
          </w:p>
          <w:p w14:paraId="6EE9B2B5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981EAF5" w14:textId="7A61719E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Anti-bullying</w:t>
            </w:r>
          </w:p>
        </w:tc>
        <w:tc>
          <w:tcPr>
            <w:tcW w:w="2268" w:type="dxa"/>
          </w:tcPr>
          <w:p w14:paraId="228729A5" w14:textId="0750B476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Unit 3</w:t>
            </w:r>
          </w:p>
          <w:p w14:paraId="36556D78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12CB946B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Healthy lifestyles-keeping the body healthy</w:t>
            </w:r>
          </w:p>
          <w:p w14:paraId="1ACE2F4A" w14:textId="0D894F68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(wellbeing)</w:t>
            </w:r>
          </w:p>
        </w:tc>
        <w:tc>
          <w:tcPr>
            <w:tcW w:w="2494" w:type="dxa"/>
          </w:tcPr>
          <w:p w14:paraId="54F9CE6C" w14:textId="3E27C24C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Unit 4</w:t>
            </w:r>
          </w:p>
          <w:p w14:paraId="0E70EED0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451496D5" w14:textId="1655B6A1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Road Safety</w:t>
            </w:r>
          </w:p>
          <w:p w14:paraId="41EB398D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09" w:type="dxa"/>
          </w:tcPr>
          <w:p w14:paraId="75794FF2" w14:textId="714BE9DE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Unit 5</w:t>
            </w:r>
          </w:p>
          <w:p w14:paraId="150BF544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161178CB" w14:textId="0857F060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R.S.E</w:t>
            </w:r>
          </w:p>
          <w:p w14:paraId="20612620" w14:textId="3A2AE616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rFonts w:cs="Arial"/>
                <w:b/>
                <w:sz w:val="16"/>
                <w:szCs w:val="16"/>
                <w:lang w:eastAsia="en-GB"/>
              </w:rPr>
              <w:t>Growing and changing, families and care</w:t>
            </w:r>
          </w:p>
        </w:tc>
        <w:tc>
          <w:tcPr>
            <w:tcW w:w="2552" w:type="dxa"/>
          </w:tcPr>
          <w:p w14:paraId="09F3A09A" w14:textId="30AD36C4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Unit 6</w:t>
            </w:r>
          </w:p>
          <w:p w14:paraId="6264EB2A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53DAB34" w14:textId="001AD745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5E78B9">
              <w:rPr>
                <w:b/>
                <w:sz w:val="16"/>
                <w:szCs w:val="16"/>
              </w:rPr>
              <w:t>Water/sun safety</w:t>
            </w:r>
          </w:p>
          <w:p w14:paraId="09DDCADA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1CBBC252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A1A954F" w14:textId="77777777" w:rsidR="00FD41D9" w:rsidRPr="005E78B9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FD41D9" w:rsidRPr="00B2790F" w14:paraId="17DD26DF" w14:textId="77777777" w:rsidTr="005E78B9">
        <w:trPr>
          <w:trHeight w:val="94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6B7F" w14:textId="20C13248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2250B1">
              <w:rPr>
                <w:b/>
                <w:sz w:val="16"/>
                <w:szCs w:val="16"/>
                <w:highlight w:val="yellow"/>
                <w:u w:val="single"/>
              </w:rPr>
              <w:t>YEAR 2</w:t>
            </w:r>
          </w:p>
          <w:p w14:paraId="37CDA1CE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66C53E4A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37F390A6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Theme</w:t>
            </w:r>
          </w:p>
          <w:p w14:paraId="1E4E7B5F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27E6" w14:textId="2EB2C12F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1</w:t>
            </w:r>
          </w:p>
          <w:p w14:paraId="6738A5C1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536FCB1" w14:textId="1AAA05D0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R.S.E.</w:t>
            </w:r>
          </w:p>
          <w:p w14:paraId="7C96127E" w14:textId="17D1989A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families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50C8E" w14:textId="07ADB8F5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2</w:t>
            </w:r>
          </w:p>
          <w:p w14:paraId="778F794D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949C08C" w14:textId="6E2BDFD4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Anti-bullying</w:t>
            </w:r>
          </w:p>
          <w:p w14:paraId="15C8B449" w14:textId="2436AA79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Early warning signs(wellbeing)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66C5" w14:textId="2E9D51EB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3</w:t>
            </w:r>
          </w:p>
          <w:p w14:paraId="43F2367C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A98FA01" w14:textId="5A5214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 xml:space="preserve">Making choices for a </w:t>
            </w:r>
            <w:r w:rsidRPr="002250B1">
              <w:rPr>
                <w:b/>
                <w:bCs/>
                <w:sz w:val="16"/>
                <w:szCs w:val="16"/>
              </w:rPr>
              <w:t xml:space="preserve">   </w:t>
            </w:r>
            <w:r w:rsidRPr="002250B1">
              <w:rPr>
                <w:b/>
                <w:bCs/>
                <w:sz w:val="16"/>
                <w:szCs w:val="16"/>
              </w:rPr>
              <w:t>healthy life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60BDD" w14:textId="645C5FB6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4</w:t>
            </w:r>
          </w:p>
          <w:p w14:paraId="14020630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99307FC" w14:textId="46D0C3ED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Fire Safety + First Aid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C5D3" w14:textId="51F929C6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5</w:t>
            </w:r>
          </w:p>
          <w:p w14:paraId="3FB9096B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16DA9CEA" w14:textId="5EC46021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Litter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E932" w14:textId="2EA8AB9B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Unit 6</w:t>
            </w:r>
          </w:p>
          <w:p w14:paraId="67E003BF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FFC29D1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2250B1">
              <w:rPr>
                <w:b/>
                <w:bCs/>
                <w:sz w:val="16"/>
                <w:szCs w:val="16"/>
              </w:rPr>
              <w:t>Keeping ourselves and others safe-drug education</w:t>
            </w:r>
          </w:p>
        </w:tc>
      </w:tr>
      <w:tr w:rsidR="00FD41D9" w:rsidRPr="006138E5" w14:paraId="4BF56B72" w14:textId="77777777" w:rsidTr="005E78B9">
        <w:trPr>
          <w:trHeight w:val="94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8FABA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</w:p>
          <w:p w14:paraId="31277083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  <w:r w:rsidRPr="00310BBE">
              <w:rPr>
                <w:b/>
                <w:sz w:val="14"/>
                <w:szCs w:val="14"/>
                <w:u w:val="single"/>
              </w:rPr>
              <w:t>Resource</w:t>
            </w:r>
          </w:p>
          <w:p w14:paraId="51141B3E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0892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Stonewall poster</w:t>
            </w:r>
          </w:p>
          <w:p w14:paraId="646383DB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Stories</w:t>
            </w:r>
          </w:p>
          <w:p w14:paraId="58C658F3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Elsa support booklet</w:t>
            </w:r>
          </w:p>
          <w:p w14:paraId="4C4F4DCD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Empathy game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87E0D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Helping hands</w:t>
            </w:r>
          </w:p>
          <w:p w14:paraId="58B884A0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Teach</w:t>
            </w:r>
          </w:p>
          <w:p w14:paraId="39C4C80A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Anti-bullying alliance</w:t>
            </w:r>
          </w:p>
          <w:p w14:paraId="4D3B0046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‘On sudden hill’ story</w:t>
            </w:r>
          </w:p>
          <w:p w14:paraId="6B8652B2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‘The empty pot’ story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6BA1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Food a fact of life</w:t>
            </w:r>
          </w:p>
          <w:p w14:paraId="1F70C7CC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Eatwell guide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D9B73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proofErr w:type="spellStart"/>
            <w:r w:rsidRPr="00310BBE">
              <w:rPr>
                <w:sz w:val="14"/>
                <w:szCs w:val="14"/>
              </w:rPr>
              <w:t>Staywise</w:t>
            </w:r>
            <w:proofErr w:type="spellEnd"/>
          </w:p>
          <w:p w14:paraId="53316969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Twinkl</w:t>
            </w:r>
          </w:p>
          <w:p w14:paraId="29A5CACC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proofErr w:type="spellStart"/>
            <w:r w:rsidRPr="00310BBE">
              <w:rPr>
                <w:sz w:val="14"/>
                <w:szCs w:val="14"/>
              </w:rPr>
              <w:t>DSFire</w:t>
            </w:r>
            <w:proofErr w:type="spellEnd"/>
            <w:r w:rsidRPr="00310BBE">
              <w:rPr>
                <w:sz w:val="14"/>
                <w:szCs w:val="14"/>
              </w:rPr>
              <w:t xml:space="preserve"> education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ABEE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Keep Britain tidy</w:t>
            </w:r>
          </w:p>
          <w:p w14:paraId="360DAFAA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 xml:space="preserve">BBC </w:t>
            </w:r>
            <w:proofErr w:type="gramStart"/>
            <w:r w:rsidRPr="00310BBE">
              <w:rPr>
                <w:sz w:val="14"/>
                <w:szCs w:val="14"/>
              </w:rPr>
              <w:t>teach</w:t>
            </w:r>
            <w:proofErr w:type="gramEnd"/>
          </w:p>
          <w:p w14:paraId="4618DD4E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Happy Learning English</w:t>
            </w:r>
          </w:p>
          <w:p w14:paraId="42EEDD4A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Cumbria cc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458F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Cambridgeshire cc</w:t>
            </w:r>
          </w:p>
        </w:tc>
      </w:tr>
      <w:tr w:rsidR="00FD41D9" w:rsidRPr="00B2790F" w14:paraId="35E9A39F" w14:textId="77777777" w:rsidTr="005E78B9">
        <w:trPr>
          <w:trHeight w:val="1040"/>
        </w:trPr>
        <w:tc>
          <w:tcPr>
            <w:tcW w:w="1526" w:type="dxa"/>
          </w:tcPr>
          <w:p w14:paraId="161FD572" w14:textId="17CC1614" w:rsidR="00FD41D9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  <w:highlight w:val="yellow"/>
              </w:rPr>
              <w:t>YEAR 3</w:t>
            </w:r>
          </w:p>
          <w:p w14:paraId="5E4C332E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2C545177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6FB2577" w14:textId="2C447F8B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2126" w:type="dxa"/>
          </w:tcPr>
          <w:p w14:paraId="53120B53" w14:textId="0B77BCA9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1</w:t>
            </w:r>
          </w:p>
          <w:p w14:paraId="76494518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576E023" w14:textId="0B8D4623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R.S.E.</w:t>
            </w:r>
          </w:p>
          <w:p w14:paraId="4C818DD5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Changes and relationships</w:t>
            </w:r>
          </w:p>
          <w:p w14:paraId="30B7C96C" w14:textId="77777777" w:rsidR="00FD41D9" w:rsidRPr="002250B1" w:rsidRDefault="00FD41D9" w:rsidP="002B6D6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2B3659FB" w14:textId="408D5404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2</w:t>
            </w:r>
          </w:p>
          <w:p w14:paraId="5F26B937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75B5907" w14:textId="4E74FC2D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Anti-bullying</w:t>
            </w:r>
          </w:p>
          <w:p w14:paraId="367344F9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Rights of the child</w:t>
            </w:r>
          </w:p>
          <w:p w14:paraId="1CC00E8C" w14:textId="78FB1E30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Early warning signs(wellbeing)</w:t>
            </w:r>
          </w:p>
        </w:tc>
        <w:tc>
          <w:tcPr>
            <w:tcW w:w="2268" w:type="dxa"/>
          </w:tcPr>
          <w:p w14:paraId="45A9C4A5" w14:textId="48A4F88B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3</w:t>
            </w:r>
          </w:p>
          <w:p w14:paraId="1CE9D8CB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088F615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Taking Responsibility</w:t>
            </w:r>
          </w:p>
          <w:p w14:paraId="151E1CED" w14:textId="7BDFC2CF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Animals</w:t>
            </w:r>
          </w:p>
          <w:p w14:paraId="3F48794E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A626A92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94" w:type="dxa"/>
          </w:tcPr>
          <w:p w14:paraId="52FDE046" w14:textId="45C85CAB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4</w:t>
            </w:r>
          </w:p>
          <w:p w14:paraId="7091B7B7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7ACDE64" w14:textId="3297EF8D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Road Safety</w:t>
            </w:r>
          </w:p>
        </w:tc>
        <w:tc>
          <w:tcPr>
            <w:tcW w:w="2609" w:type="dxa"/>
          </w:tcPr>
          <w:p w14:paraId="52ECBD65" w14:textId="09CDCF7D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5</w:t>
            </w:r>
          </w:p>
          <w:p w14:paraId="5F2A9D10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05E92F04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Eating healthy, being active</w:t>
            </w:r>
          </w:p>
        </w:tc>
        <w:tc>
          <w:tcPr>
            <w:tcW w:w="2552" w:type="dxa"/>
          </w:tcPr>
          <w:p w14:paraId="42C02588" w14:textId="379DAB0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6</w:t>
            </w:r>
          </w:p>
          <w:p w14:paraId="606C99A9" w14:textId="77777777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8DD1E8B" w14:textId="4DC1C513" w:rsidR="00FD41D9" w:rsidRPr="002250B1" w:rsidRDefault="00FD41D9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Playing an active role as citizens- Ghana</w:t>
            </w:r>
          </w:p>
        </w:tc>
      </w:tr>
      <w:tr w:rsidR="00FD41D9" w:rsidRPr="000E155D" w14:paraId="39C138EC" w14:textId="77777777" w:rsidTr="005E78B9">
        <w:trPr>
          <w:trHeight w:val="788"/>
        </w:trPr>
        <w:tc>
          <w:tcPr>
            <w:tcW w:w="1526" w:type="dxa"/>
          </w:tcPr>
          <w:p w14:paraId="5F36DE88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14:paraId="5703E417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  <w:r w:rsidRPr="00310BBE">
              <w:rPr>
                <w:b/>
                <w:sz w:val="14"/>
                <w:szCs w:val="14"/>
                <w:u w:val="single"/>
              </w:rPr>
              <w:t>Resource</w:t>
            </w:r>
          </w:p>
          <w:p w14:paraId="4B523AA5" w14:textId="77777777" w:rsidR="00FD41D9" w:rsidRPr="00310BBE" w:rsidRDefault="00FD41D9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2CA0A22F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‘Badger’s parting gifts’ story.</w:t>
            </w:r>
          </w:p>
          <w:p w14:paraId="297AC18A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‘Ben’s new school’ story.</w:t>
            </w:r>
          </w:p>
          <w:p w14:paraId="655F8427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Video plank animation</w:t>
            </w:r>
          </w:p>
        </w:tc>
        <w:tc>
          <w:tcPr>
            <w:tcW w:w="2268" w:type="dxa"/>
          </w:tcPr>
          <w:p w14:paraId="1C5DAEC7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Anti-bullying alliance</w:t>
            </w:r>
          </w:p>
          <w:p w14:paraId="5106BD44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Sesame Street</w:t>
            </w:r>
          </w:p>
          <w:p w14:paraId="0A97C3A8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CEOP education</w:t>
            </w:r>
          </w:p>
          <w:p w14:paraId="7B39B15C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Helping hands</w:t>
            </w:r>
          </w:p>
        </w:tc>
        <w:tc>
          <w:tcPr>
            <w:tcW w:w="2268" w:type="dxa"/>
          </w:tcPr>
          <w:p w14:paraId="6F561280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RSPCA</w:t>
            </w:r>
          </w:p>
          <w:p w14:paraId="5410B0E9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Guide dogs</w:t>
            </w:r>
          </w:p>
        </w:tc>
        <w:tc>
          <w:tcPr>
            <w:tcW w:w="2494" w:type="dxa"/>
          </w:tcPr>
          <w:p w14:paraId="1F5FB097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Think</w:t>
            </w:r>
          </w:p>
          <w:p w14:paraId="35065172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Google earth</w:t>
            </w:r>
          </w:p>
          <w:p w14:paraId="4E6F4BEB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proofErr w:type="spellStart"/>
            <w:r w:rsidRPr="00310BBE">
              <w:rPr>
                <w:sz w:val="14"/>
                <w:szCs w:val="14"/>
              </w:rPr>
              <w:t>Wildern</w:t>
            </w:r>
            <w:proofErr w:type="spellEnd"/>
            <w:r w:rsidRPr="00310BBE">
              <w:rPr>
                <w:sz w:val="14"/>
                <w:szCs w:val="14"/>
              </w:rPr>
              <w:t xml:space="preserve"> school-you tube</w:t>
            </w:r>
          </w:p>
          <w:p w14:paraId="1EC0577B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 xml:space="preserve">Hedgehog </w:t>
            </w:r>
            <w:proofErr w:type="spellStart"/>
            <w:r w:rsidRPr="00310BBE">
              <w:rPr>
                <w:sz w:val="14"/>
                <w:szCs w:val="14"/>
              </w:rPr>
              <w:t>r.s</w:t>
            </w:r>
            <w:proofErr w:type="spellEnd"/>
            <w:r w:rsidRPr="00310BBE">
              <w:rPr>
                <w:sz w:val="14"/>
                <w:szCs w:val="14"/>
              </w:rPr>
              <w:t xml:space="preserve"> campaign</w:t>
            </w:r>
          </w:p>
        </w:tc>
        <w:tc>
          <w:tcPr>
            <w:tcW w:w="2609" w:type="dxa"/>
          </w:tcPr>
          <w:p w14:paraId="53E8CCBE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Picture news</w:t>
            </w:r>
          </w:p>
          <w:p w14:paraId="250384AB" w14:textId="77777777" w:rsidR="00FD41D9" w:rsidRPr="00310BBE" w:rsidRDefault="00FD41D9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Eatwell plate</w:t>
            </w:r>
          </w:p>
        </w:tc>
        <w:tc>
          <w:tcPr>
            <w:tcW w:w="2552" w:type="dxa"/>
          </w:tcPr>
          <w:p w14:paraId="13056054" w14:textId="77777777" w:rsidR="00FD41D9" w:rsidRPr="00310BBE" w:rsidRDefault="00FD41D9" w:rsidP="002B6D6A">
            <w:pPr>
              <w:spacing w:after="0" w:line="240" w:lineRule="auto"/>
              <w:jc w:val="center"/>
              <w:rPr>
                <w:bCs/>
                <w:sz w:val="14"/>
                <w:szCs w:val="14"/>
              </w:rPr>
            </w:pPr>
            <w:r w:rsidRPr="00310BBE">
              <w:rPr>
                <w:bCs/>
                <w:sz w:val="14"/>
                <w:szCs w:val="14"/>
              </w:rPr>
              <w:t>Kapow</w:t>
            </w:r>
          </w:p>
          <w:p w14:paraId="504D1F93" w14:textId="77777777" w:rsidR="00FD41D9" w:rsidRPr="00310BBE" w:rsidRDefault="00FD41D9" w:rsidP="002B6D6A">
            <w:pPr>
              <w:spacing w:after="0" w:line="240" w:lineRule="auto"/>
              <w:jc w:val="center"/>
              <w:rPr>
                <w:bCs/>
                <w:sz w:val="14"/>
                <w:szCs w:val="14"/>
              </w:rPr>
            </w:pPr>
            <w:r w:rsidRPr="00310BBE">
              <w:rPr>
                <w:bCs/>
                <w:sz w:val="14"/>
                <w:szCs w:val="14"/>
              </w:rPr>
              <w:t xml:space="preserve">‘What does it mean to be global? By Rana </w:t>
            </w:r>
            <w:proofErr w:type="spellStart"/>
            <w:r w:rsidRPr="00310BBE">
              <w:rPr>
                <w:bCs/>
                <w:sz w:val="14"/>
                <w:szCs w:val="14"/>
              </w:rPr>
              <w:t>DiOria</w:t>
            </w:r>
            <w:proofErr w:type="spellEnd"/>
          </w:p>
        </w:tc>
      </w:tr>
      <w:tr w:rsidR="002250B1" w:rsidRPr="00B2790F" w14:paraId="2758012B" w14:textId="77777777" w:rsidTr="005E78B9">
        <w:trPr>
          <w:trHeight w:val="1001"/>
        </w:trPr>
        <w:tc>
          <w:tcPr>
            <w:tcW w:w="1526" w:type="dxa"/>
          </w:tcPr>
          <w:p w14:paraId="599E2640" w14:textId="1655218B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2250B1">
              <w:rPr>
                <w:b/>
                <w:sz w:val="16"/>
                <w:szCs w:val="16"/>
                <w:highlight w:val="yellow"/>
                <w:u w:val="single"/>
              </w:rPr>
              <w:t>YEAR 4</w:t>
            </w:r>
          </w:p>
          <w:p w14:paraId="232E4F93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0F62037A" w14:textId="156843A2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2126" w:type="dxa"/>
          </w:tcPr>
          <w:p w14:paraId="3B305569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1</w:t>
            </w:r>
          </w:p>
          <w:p w14:paraId="696D7196" w14:textId="77777777" w:rsidR="00E41522" w:rsidRDefault="00E41522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64E1879" w14:textId="1A41CD4B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R.S.E.</w:t>
            </w:r>
          </w:p>
          <w:p w14:paraId="45682A8A" w14:textId="621E9551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Relationships and changes</w:t>
            </w:r>
          </w:p>
          <w:p w14:paraId="4834D270" w14:textId="77777777" w:rsidR="002250B1" w:rsidRPr="002250B1" w:rsidRDefault="002250B1" w:rsidP="002B6D6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3B3FB406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2</w:t>
            </w:r>
          </w:p>
          <w:p w14:paraId="15EA1C61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FEF54F3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Anti-bullying</w:t>
            </w:r>
          </w:p>
          <w:p w14:paraId="1003EA4C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Racism</w:t>
            </w:r>
          </w:p>
          <w:p w14:paraId="11D5E0C4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Early warning signs</w:t>
            </w:r>
          </w:p>
        </w:tc>
        <w:tc>
          <w:tcPr>
            <w:tcW w:w="2268" w:type="dxa"/>
          </w:tcPr>
          <w:p w14:paraId="3DAACE6E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3</w:t>
            </w:r>
          </w:p>
          <w:p w14:paraId="5CBE2C9F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974D6A0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Drugs education</w:t>
            </w:r>
          </w:p>
          <w:p w14:paraId="3C3ECD32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94" w:type="dxa"/>
          </w:tcPr>
          <w:p w14:paraId="13A78ADC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4</w:t>
            </w:r>
          </w:p>
          <w:p w14:paraId="1D86C695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14627BEA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Fire/water/Rail safety</w:t>
            </w:r>
          </w:p>
        </w:tc>
        <w:tc>
          <w:tcPr>
            <w:tcW w:w="2609" w:type="dxa"/>
          </w:tcPr>
          <w:p w14:paraId="0C997A65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5</w:t>
            </w:r>
          </w:p>
          <w:p w14:paraId="76F93BF2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9CF08EC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Waste and recycling/ Sustainable development</w:t>
            </w:r>
          </w:p>
          <w:p w14:paraId="569611B6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3CD5884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Unit 6</w:t>
            </w:r>
          </w:p>
          <w:p w14:paraId="57C9BBF5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383B11A" w14:textId="3681CF68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2250B1">
              <w:rPr>
                <w:b/>
                <w:sz w:val="16"/>
                <w:szCs w:val="16"/>
              </w:rPr>
              <w:t>Healthy lifestyles, wellbeing</w:t>
            </w:r>
          </w:p>
          <w:p w14:paraId="5E2E0A8F" w14:textId="77777777" w:rsidR="002250B1" w:rsidRPr="002250B1" w:rsidRDefault="002250B1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2250B1" w:rsidRPr="006138E5" w14:paraId="6C2F8A6B" w14:textId="77777777" w:rsidTr="005E78B9">
        <w:trPr>
          <w:trHeight w:val="879"/>
        </w:trPr>
        <w:tc>
          <w:tcPr>
            <w:tcW w:w="1526" w:type="dxa"/>
          </w:tcPr>
          <w:p w14:paraId="763193B4" w14:textId="77777777" w:rsidR="002250B1" w:rsidRPr="00310BBE" w:rsidRDefault="002250B1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14:paraId="66FC4C5C" w14:textId="77777777" w:rsidR="002250B1" w:rsidRPr="00310BBE" w:rsidRDefault="002250B1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  <w:r w:rsidRPr="00310BBE">
              <w:rPr>
                <w:b/>
                <w:sz w:val="14"/>
                <w:szCs w:val="14"/>
                <w:u w:val="single"/>
              </w:rPr>
              <w:t>Resource</w:t>
            </w:r>
          </w:p>
          <w:p w14:paraId="780A5BE1" w14:textId="77777777" w:rsidR="002250B1" w:rsidRPr="00310BBE" w:rsidRDefault="002250B1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4073CD9C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  <w:p w14:paraId="35A3B1B7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Bitesize</w:t>
            </w:r>
          </w:p>
        </w:tc>
        <w:tc>
          <w:tcPr>
            <w:tcW w:w="2268" w:type="dxa"/>
          </w:tcPr>
          <w:p w14:paraId="63E57D5D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Anti-bullying alliance</w:t>
            </w:r>
          </w:p>
          <w:p w14:paraId="7607485A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Helping hands</w:t>
            </w:r>
          </w:p>
          <w:p w14:paraId="106F904C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‘Bird on a wire’ Pixar</w:t>
            </w:r>
          </w:p>
          <w:p w14:paraId="22FF60CB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Save the children</w:t>
            </w:r>
          </w:p>
          <w:p w14:paraId="07C6FC56" w14:textId="4A533A5D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</w:tc>
        <w:tc>
          <w:tcPr>
            <w:tcW w:w="2268" w:type="dxa"/>
          </w:tcPr>
          <w:p w14:paraId="77CB1DFF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Drinkaware Ireland</w:t>
            </w:r>
          </w:p>
          <w:p w14:paraId="464AA6AA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Twinkl drug scenarios</w:t>
            </w:r>
          </w:p>
          <w:p w14:paraId="38E8984E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Bitesize</w:t>
            </w:r>
          </w:p>
        </w:tc>
        <w:tc>
          <w:tcPr>
            <w:tcW w:w="2494" w:type="dxa"/>
          </w:tcPr>
          <w:p w14:paraId="4E27CC4A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London Fire brigade</w:t>
            </w:r>
          </w:p>
          <w:p w14:paraId="67D5188F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Environment agency</w:t>
            </w:r>
          </w:p>
          <w:p w14:paraId="751C1271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 xml:space="preserve">Royal </w:t>
            </w:r>
            <w:proofErr w:type="spellStart"/>
            <w:r w:rsidRPr="00310BBE">
              <w:rPr>
                <w:sz w:val="14"/>
                <w:szCs w:val="14"/>
              </w:rPr>
              <w:t>life saving</w:t>
            </w:r>
            <w:proofErr w:type="spellEnd"/>
            <w:r w:rsidRPr="00310BBE">
              <w:rPr>
                <w:sz w:val="14"/>
                <w:szCs w:val="14"/>
              </w:rPr>
              <w:t xml:space="preserve"> society</w:t>
            </w:r>
          </w:p>
          <w:p w14:paraId="50FC79DA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proofErr w:type="spellStart"/>
            <w:r w:rsidRPr="00310BBE">
              <w:rPr>
                <w:sz w:val="14"/>
                <w:szCs w:val="14"/>
              </w:rPr>
              <w:t>Staywise</w:t>
            </w:r>
            <w:proofErr w:type="spellEnd"/>
          </w:p>
        </w:tc>
        <w:tc>
          <w:tcPr>
            <w:tcW w:w="2609" w:type="dxa"/>
          </w:tcPr>
          <w:p w14:paraId="00DB8354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Blue Planet</w:t>
            </w:r>
          </w:p>
          <w:p w14:paraId="0049ECE9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Plastic clever schools</w:t>
            </w:r>
          </w:p>
        </w:tc>
        <w:tc>
          <w:tcPr>
            <w:tcW w:w="2552" w:type="dxa"/>
          </w:tcPr>
          <w:p w14:paraId="2F124D63" w14:textId="77777777" w:rsidR="002250B1" w:rsidRPr="00310BBE" w:rsidRDefault="002250B1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Children in need</w:t>
            </w:r>
          </w:p>
        </w:tc>
      </w:tr>
      <w:tr w:rsidR="00310BBE" w:rsidRPr="00B2790F" w14:paraId="59A74E1A" w14:textId="77777777" w:rsidTr="005E78B9">
        <w:trPr>
          <w:trHeight w:val="938"/>
        </w:trPr>
        <w:tc>
          <w:tcPr>
            <w:tcW w:w="1526" w:type="dxa"/>
          </w:tcPr>
          <w:p w14:paraId="126F4B65" w14:textId="737E7B6C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310BBE">
              <w:rPr>
                <w:b/>
                <w:sz w:val="16"/>
                <w:szCs w:val="16"/>
                <w:highlight w:val="yellow"/>
                <w:u w:val="single"/>
              </w:rPr>
              <w:t>YEAR 5</w:t>
            </w:r>
          </w:p>
          <w:p w14:paraId="52AC28F3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1ABC227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4136F2F8" w14:textId="5BF760B0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Theme</w:t>
            </w:r>
          </w:p>
          <w:p w14:paraId="2B6D2AE0" w14:textId="4ED13274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</w:tcPr>
          <w:p w14:paraId="660D42D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1</w:t>
            </w:r>
          </w:p>
          <w:p w14:paraId="25C9C524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DEAB53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R.S.E.</w:t>
            </w:r>
          </w:p>
          <w:p w14:paraId="3B6940BC" w14:textId="695197CB" w:rsidR="00310BBE" w:rsidRPr="005E78B9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Puberty, hygiene and family life, wellbeing</w:t>
            </w:r>
          </w:p>
        </w:tc>
        <w:tc>
          <w:tcPr>
            <w:tcW w:w="2268" w:type="dxa"/>
          </w:tcPr>
          <w:p w14:paraId="27453AF8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2</w:t>
            </w:r>
          </w:p>
          <w:p w14:paraId="25F40B8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EC0B9B8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Anti-bullying</w:t>
            </w:r>
          </w:p>
          <w:p w14:paraId="55786F9A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Racism</w:t>
            </w:r>
          </w:p>
          <w:p w14:paraId="25A87102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Early warning signs</w:t>
            </w:r>
          </w:p>
        </w:tc>
        <w:tc>
          <w:tcPr>
            <w:tcW w:w="2268" w:type="dxa"/>
          </w:tcPr>
          <w:p w14:paraId="1C55493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3</w:t>
            </w:r>
          </w:p>
          <w:p w14:paraId="0EE62F34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0F391B8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Money and budgeting</w:t>
            </w:r>
          </w:p>
        </w:tc>
        <w:tc>
          <w:tcPr>
            <w:tcW w:w="2494" w:type="dxa"/>
          </w:tcPr>
          <w:p w14:paraId="65C4074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4</w:t>
            </w:r>
          </w:p>
          <w:p w14:paraId="2C58FF4C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1AA9E22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Vandalism</w:t>
            </w:r>
          </w:p>
          <w:p w14:paraId="19815259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Gangs/knives</w:t>
            </w:r>
          </w:p>
        </w:tc>
        <w:tc>
          <w:tcPr>
            <w:tcW w:w="2609" w:type="dxa"/>
          </w:tcPr>
          <w:p w14:paraId="0299B4E1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5</w:t>
            </w:r>
          </w:p>
          <w:p w14:paraId="5DBCCCB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4A044AAB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First Aid</w:t>
            </w:r>
          </w:p>
        </w:tc>
        <w:tc>
          <w:tcPr>
            <w:tcW w:w="2552" w:type="dxa"/>
          </w:tcPr>
          <w:p w14:paraId="2CEDD4DC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6</w:t>
            </w:r>
          </w:p>
          <w:p w14:paraId="3B0BBD43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5E7C17BB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Food for life</w:t>
            </w:r>
          </w:p>
        </w:tc>
      </w:tr>
      <w:tr w:rsidR="00310BBE" w:rsidRPr="006138E5" w14:paraId="5AC9ECF6" w14:textId="77777777" w:rsidTr="005E78B9">
        <w:trPr>
          <w:trHeight w:val="693"/>
        </w:trPr>
        <w:tc>
          <w:tcPr>
            <w:tcW w:w="1526" w:type="dxa"/>
          </w:tcPr>
          <w:p w14:paraId="026C2E3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14:paraId="0B369821" w14:textId="77777777" w:rsidR="00310BBE" w:rsidRPr="005E78B9" w:rsidRDefault="00310BBE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  <w:r w:rsidRPr="005E78B9">
              <w:rPr>
                <w:b/>
                <w:sz w:val="14"/>
                <w:szCs w:val="14"/>
                <w:u w:val="single"/>
              </w:rPr>
              <w:t>Resource</w:t>
            </w:r>
          </w:p>
          <w:p w14:paraId="4876E5C9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145A188B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  <w:p w14:paraId="5F6C5074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Stonewall poster</w:t>
            </w:r>
          </w:p>
        </w:tc>
        <w:tc>
          <w:tcPr>
            <w:tcW w:w="2268" w:type="dxa"/>
          </w:tcPr>
          <w:p w14:paraId="595768AD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Anti-bullying alliance</w:t>
            </w:r>
          </w:p>
          <w:p w14:paraId="09579C54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Teach</w:t>
            </w:r>
          </w:p>
          <w:p w14:paraId="0114F014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Show Racism the red card</w:t>
            </w:r>
          </w:p>
          <w:p w14:paraId="1B4ACD2A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Helping hands</w:t>
            </w:r>
          </w:p>
        </w:tc>
        <w:tc>
          <w:tcPr>
            <w:tcW w:w="2268" w:type="dxa"/>
          </w:tcPr>
          <w:p w14:paraId="1FAD89F2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Bitesize</w:t>
            </w:r>
          </w:p>
          <w:p w14:paraId="5F91C50B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  <w:p w14:paraId="76411B0F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Digital Explorers</w:t>
            </w:r>
          </w:p>
        </w:tc>
        <w:tc>
          <w:tcPr>
            <w:tcW w:w="2494" w:type="dxa"/>
          </w:tcPr>
          <w:p w14:paraId="3AB811B9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Northants police</w:t>
            </w:r>
          </w:p>
        </w:tc>
        <w:tc>
          <w:tcPr>
            <w:tcW w:w="2609" w:type="dxa"/>
          </w:tcPr>
          <w:p w14:paraId="428CC90A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St. John ambulance</w:t>
            </w:r>
          </w:p>
          <w:p w14:paraId="2E094E83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 xml:space="preserve">Diabetes </w:t>
            </w:r>
            <w:proofErr w:type="spellStart"/>
            <w:r w:rsidRPr="00310BBE">
              <w:rPr>
                <w:sz w:val="14"/>
                <w:szCs w:val="14"/>
              </w:rPr>
              <w:t>uk</w:t>
            </w:r>
            <w:proofErr w:type="spellEnd"/>
          </w:p>
        </w:tc>
        <w:tc>
          <w:tcPr>
            <w:tcW w:w="2552" w:type="dxa"/>
          </w:tcPr>
          <w:p w14:paraId="3615D52D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Food- a fact for life</w:t>
            </w:r>
          </w:p>
          <w:p w14:paraId="7E9FF42A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Soil association.org</w:t>
            </w:r>
          </w:p>
          <w:p w14:paraId="5966E0C6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Leaf education</w:t>
            </w:r>
          </w:p>
        </w:tc>
      </w:tr>
      <w:tr w:rsidR="00310BBE" w:rsidRPr="00B2790F" w14:paraId="3A03A989" w14:textId="77777777" w:rsidTr="005E78B9">
        <w:trPr>
          <w:trHeight w:val="1036"/>
        </w:trPr>
        <w:tc>
          <w:tcPr>
            <w:tcW w:w="1526" w:type="dxa"/>
          </w:tcPr>
          <w:p w14:paraId="6ECB631D" w14:textId="5DB1A9AE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  <w:highlight w:val="yellow"/>
              </w:rPr>
              <w:t>YEAR 6</w:t>
            </w:r>
          </w:p>
          <w:p w14:paraId="0BA63F42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03D573D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B9C82B3" w14:textId="15440982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2126" w:type="dxa"/>
          </w:tcPr>
          <w:p w14:paraId="7A1FFDBA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1</w:t>
            </w:r>
          </w:p>
          <w:p w14:paraId="3855B91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08ACAAEE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R.S.E</w:t>
            </w:r>
          </w:p>
          <w:p w14:paraId="632630DE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Cycle of life and feelings</w:t>
            </w:r>
          </w:p>
          <w:p w14:paraId="394C1307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5480C997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2</w:t>
            </w:r>
          </w:p>
          <w:p w14:paraId="6BC284B6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260CF062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Anti-bullying</w:t>
            </w:r>
          </w:p>
          <w:p w14:paraId="051DF4A3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Racism</w:t>
            </w:r>
          </w:p>
          <w:p w14:paraId="261B4259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Early warning signs</w:t>
            </w:r>
          </w:p>
        </w:tc>
        <w:tc>
          <w:tcPr>
            <w:tcW w:w="2268" w:type="dxa"/>
          </w:tcPr>
          <w:p w14:paraId="1D6227FB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3</w:t>
            </w:r>
          </w:p>
          <w:p w14:paraId="59A48F70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6FF99CB3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Healthy lifestyles (wellbeing)</w:t>
            </w:r>
          </w:p>
        </w:tc>
        <w:tc>
          <w:tcPr>
            <w:tcW w:w="2494" w:type="dxa"/>
          </w:tcPr>
          <w:p w14:paraId="74DC5C1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4</w:t>
            </w:r>
          </w:p>
          <w:p w14:paraId="44C58BC3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44478CB6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Decisions, Decisions</w:t>
            </w:r>
          </w:p>
          <w:p w14:paraId="07EDF01F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(mindfulness, dugs abuse, gangs)</w:t>
            </w:r>
          </w:p>
        </w:tc>
        <w:tc>
          <w:tcPr>
            <w:tcW w:w="2609" w:type="dxa"/>
          </w:tcPr>
          <w:p w14:paraId="7808E682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5</w:t>
            </w:r>
          </w:p>
          <w:p w14:paraId="08800F5A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40249758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Citizenship</w:t>
            </w:r>
          </w:p>
          <w:p w14:paraId="56CEEE8C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7E65CC2F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459C2D1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Unit 6</w:t>
            </w:r>
          </w:p>
          <w:p w14:paraId="02938639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049343CD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310BBE">
              <w:rPr>
                <w:b/>
                <w:sz w:val="16"/>
                <w:szCs w:val="16"/>
              </w:rPr>
              <w:t>Money and savings(enterprise)</w:t>
            </w:r>
          </w:p>
          <w:p w14:paraId="209CCA25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310BBE" w:rsidRPr="006138E5" w14:paraId="602421EF" w14:textId="77777777" w:rsidTr="005E78B9">
        <w:trPr>
          <w:trHeight w:val="717"/>
        </w:trPr>
        <w:tc>
          <w:tcPr>
            <w:tcW w:w="1526" w:type="dxa"/>
          </w:tcPr>
          <w:p w14:paraId="398BBA2C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14:paraId="4071F5D0" w14:textId="77777777" w:rsidR="00310BBE" w:rsidRPr="00310BBE" w:rsidRDefault="00310BBE" w:rsidP="002B6D6A">
            <w:pPr>
              <w:spacing w:after="0" w:line="240" w:lineRule="auto"/>
              <w:jc w:val="center"/>
              <w:rPr>
                <w:b/>
                <w:sz w:val="14"/>
                <w:szCs w:val="14"/>
                <w:u w:val="single"/>
              </w:rPr>
            </w:pPr>
            <w:r w:rsidRPr="00310BBE">
              <w:rPr>
                <w:b/>
                <w:sz w:val="14"/>
                <w:szCs w:val="14"/>
                <w:u w:val="single"/>
              </w:rPr>
              <w:t>Resource</w:t>
            </w:r>
          </w:p>
        </w:tc>
        <w:tc>
          <w:tcPr>
            <w:tcW w:w="2126" w:type="dxa"/>
          </w:tcPr>
          <w:p w14:paraId="6EEFFF81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  <w:p w14:paraId="0829FAFE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Teach</w:t>
            </w:r>
          </w:p>
          <w:p w14:paraId="4D8E90F4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CEOP Education</w:t>
            </w:r>
          </w:p>
        </w:tc>
        <w:tc>
          <w:tcPr>
            <w:tcW w:w="2268" w:type="dxa"/>
          </w:tcPr>
          <w:p w14:paraId="715BC0B2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Anti-bullying alliance</w:t>
            </w:r>
          </w:p>
          <w:p w14:paraId="67FC679F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Helping hands</w:t>
            </w:r>
          </w:p>
          <w:p w14:paraId="59201B72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  <w:p w14:paraId="3FC9D8B4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BBC Teach</w:t>
            </w:r>
          </w:p>
        </w:tc>
        <w:tc>
          <w:tcPr>
            <w:tcW w:w="2268" w:type="dxa"/>
          </w:tcPr>
          <w:p w14:paraId="3D8B47A2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</w:tc>
        <w:tc>
          <w:tcPr>
            <w:tcW w:w="2494" w:type="dxa"/>
          </w:tcPr>
          <w:p w14:paraId="2347EE51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Talk to Frank</w:t>
            </w:r>
          </w:p>
          <w:p w14:paraId="198E5273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Re-Solv</w:t>
            </w:r>
          </w:p>
          <w:p w14:paraId="03FDC206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</w:tc>
        <w:tc>
          <w:tcPr>
            <w:tcW w:w="2609" w:type="dxa"/>
          </w:tcPr>
          <w:p w14:paraId="39091528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Malala’s story</w:t>
            </w:r>
          </w:p>
          <w:p w14:paraId="2C7D631E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UK parliament</w:t>
            </w:r>
          </w:p>
        </w:tc>
        <w:tc>
          <w:tcPr>
            <w:tcW w:w="2552" w:type="dxa"/>
          </w:tcPr>
          <w:p w14:paraId="61504997" w14:textId="77777777" w:rsidR="00310BBE" w:rsidRPr="00310BBE" w:rsidRDefault="00310BBE" w:rsidP="002B6D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310BBE">
              <w:rPr>
                <w:sz w:val="14"/>
                <w:szCs w:val="14"/>
              </w:rPr>
              <w:t>Kapow</w:t>
            </w:r>
          </w:p>
        </w:tc>
      </w:tr>
    </w:tbl>
    <w:p w14:paraId="0EABCBD7" w14:textId="6E62E110" w:rsidR="00027069" w:rsidRPr="005E78B9" w:rsidRDefault="005E78B9">
      <w:pPr>
        <w:rPr>
          <w:b/>
          <w:bCs/>
          <w:sz w:val="44"/>
          <w:szCs w:val="44"/>
        </w:rPr>
      </w:pPr>
      <w:r w:rsidRPr="005E78B9">
        <w:rPr>
          <w:b/>
          <w:bCs/>
          <w:sz w:val="44"/>
          <w:szCs w:val="44"/>
        </w:rPr>
        <w:t xml:space="preserve">All units also use </w:t>
      </w:r>
      <w:proofErr w:type="spellStart"/>
      <w:r w:rsidRPr="005E78B9">
        <w:rPr>
          <w:b/>
          <w:bCs/>
          <w:sz w:val="44"/>
          <w:szCs w:val="44"/>
        </w:rPr>
        <w:t>Croyland</w:t>
      </w:r>
      <w:proofErr w:type="spellEnd"/>
      <w:r w:rsidRPr="005E78B9">
        <w:rPr>
          <w:b/>
          <w:bCs/>
          <w:sz w:val="44"/>
          <w:szCs w:val="44"/>
        </w:rPr>
        <w:t xml:space="preserve"> Primary bespoke resources.</w:t>
      </w:r>
    </w:p>
    <w:sectPr w:rsidR="00027069" w:rsidRPr="005E78B9" w:rsidSect="00E41522">
      <w:pgSz w:w="16838" w:h="11906" w:orient="landscape"/>
      <w:pgMar w:top="170" w:right="284" w:bottom="17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D9"/>
    <w:rsid w:val="00027069"/>
    <w:rsid w:val="002250B1"/>
    <w:rsid w:val="002B6D6A"/>
    <w:rsid w:val="002F2238"/>
    <w:rsid w:val="00310BBE"/>
    <w:rsid w:val="00410233"/>
    <w:rsid w:val="005E78B9"/>
    <w:rsid w:val="00E41522"/>
    <w:rsid w:val="00FD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6FF"/>
  <w15:chartTrackingRefBased/>
  <w15:docId w15:val="{2C3BE64B-3CB3-4727-8A46-6E72EAAA8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1D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41D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1D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1D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1D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1D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1D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1D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1D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1D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1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1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1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1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1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1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1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D4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1D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D4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1D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D41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1D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D41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1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1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Greensmith</dc:creator>
  <cp:keywords/>
  <dc:description/>
  <cp:lastModifiedBy>julia Greensmith</cp:lastModifiedBy>
  <cp:revision>2</cp:revision>
  <dcterms:created xsi:type="dcterms:W3CDTF">2026-05-22T08:45:00Z</dcterms:created>
  <dcterms:modified xsi:type="dcterms:W3CDTF">2026-05-22T09:32:00Z</dcterms:modified>
</cp:coreProperties>
</file>