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2505" w:type="dxa"/>
        <w:tblLook w:val="04A0" w:firstRow="1" w:lastRow="0" w:firstColumn="1" w:lastColumn="0" w:noHBand="0" w:noVBand="1"/>
      </w:tblPr>
      <w:tblGrid>
        <w:gridCol w:w="639"/>
        <w:gridCol w:w="3297"/>
        <w:gridCol w:w="3969"/>
        <w:gridCol w:w="3827"/>
        <w:gridCol w:w="2835"/>
        <w:gridCol w:w="2835"/>
        <w:gridCol w:w="5103"/>
      </w:tblGrid>
      <w:tr w:rsidR="00A41456" w:rsidTr="002C6F23">
        <w:trPr>
          <w:cantSplit/>
          <w:trHeight w:val="834"/>
        </w:trPr>
        <w:tc>
          <w:tcPr>
            <w:tcW w:w="639" w:type="dxa"/>
            <w:textDirection w:val="btLr"/>
          </w:tcPr>
          <w:p w:rsidR="00A41456" w:rsidRPr="00A35F9B" w:rsidRDefault="00A41456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bookmarkStart w:id="0" w:name="_GoBack"/>
            <w:bookmarkEnd w:id="0"/>
          </w:p>
        </w:tc>
        <w:tc>
          <w:tcPr>
            <w:tcW w:w="11093" w:type="dxa"/>
            <w:gridSpan w:val="3"/>
            <w:vAlign w:val="center"/>
          </w:tcPr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3F160BA1" wp14:editId="4BC8E818">
                  <wp:simplePos x="0" y="0"/>
                  <wp:positionH relativeFrom="column">
                    <wp:posOffset>4919980</wp:posOffset>
                  </wp:positionH>
                  <wp:positionV relativeFrom="paragraph">
                    <wp:posOffset>59690</wp:posOffset>
                  </wp:positionV>
                  <wp:extent cx="368935" cy="356235"/>
                  <wp:effectExtent l="0" t="0" r="0" b="571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93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45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57CBAEE" wp14:editId="4D1C30F9">
                  <wp:simplePos x="0" y="0"/>
                  <wp:positionH relativeFrom="column">
                    <wp:posOffset>5288280</wp:posOffset>
                  </wp:positionH>
                  <wp:positionV relativeFrom="paragraph">
                    <wp:posOffset>57785</wp:posOffset>
                  </wp:positionV>
                  <wp:extent cx="332105" cy="34544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0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456">
              <w:rPr>
                <w:rFonts w:ascii="Sassoon Infant Std" w:hAnsi="Sassoon Infant Std"/>
                <w:b/>
              </w:rPr>
              <w:t>Master Practical Techniques</w:t>
            </w:r>
          </w:p>
        </w:tc>
        <w:tc>
          <w:tcPr>
            <w:tcW w:w="2835" w:type="dxa"/>
            <w:vMerge w:val="restart"/>
            <w:vAlign w:val="center"/>
          </w:tcPr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4D8FABAE" wp14:editId="1BBA0948">
                  <wp:simplePos x="0" y="0"/>
                  <wp:positionH relativeFrom="column">
                    <wp:posOffset>1744345</wp:posOffset>
                  </wp:positionH>
                  <wp:positionV relativeFrom="paragraph">
                    <wp:posOffset>81915</wp:posOffset>
                  </wp:positionV>
                  <wp:extent cx="344170" cy="34417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456">
              <w:rPr>
                <w:rFonts w:ascii="Sassoon Infant Std" w:hAnsi="Sassoon Infant Std"/>
                <w:b/>
              </w:rPr>
              <w:t>Take Inspiration</w:t>
            </w:r>
          </w:p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from Design</w:t>
            </w:r>
          </w:p>
        </w:tc>
        <w:tc>
          <w:tcPr>
            <w:tcW w:w="2835" w:type="dxa"/>
            <w:vMerge w:val="restart"/>
            <w:vAlign w:val="center"/>
          </w:tcPr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B02C52E" wp14:editId="44534E20">
                  <wp:simplePos x="0" y="0"/>
                  <wp:positionH relativeFrom="column">
                    <wp:posOffset>1734185</wp:posOffset>
                  </wp:positionH>
                  <wp:positionV relativeFrom="paragraph">
                    <wp:posOffset>52705</wp:posOffset>
                  </wp:positionV>
                  <wp:extent cx="349250" cy="356235"/>
                  <wp:effectExtent l="0" t="0" r="0" b="571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456">
              <w:rPr>
                <w:rFonts w:ascii="Sassoon Infant Std" w:hAnsi="Sassoon Infant Std"/>
                <w:b/>
              </w:rPr>
              <w:t>Design, Make, Evaluate</w:t>
            </w:r>
          </w:p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and Improve</w:t>
            </w:r>
          </w:p>
        </w:tc>
        <w:tc>
          <w:tcPr>
            <w:tcW w:w="5103" w:type="dxa"/>
            <w:vMerge w:val="restart"/>
            <w:vAlign w:val="center"/>
          </w:tcPr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4AE9085A" wp14:editId="68F23FA8">
                  <wp:simplePos x="0" y="0"/>
                  <wp:positionH relativeFrom="column">
                    <wp:posOffset>3963670</wp:posOffset>
                  </wp:positionH>
                  <wp:positionV relativeFrom="paragraph">
                    <wp:posOffset>70485</wp:posOffset>
                  </wp:positionV>
                  <wp:extent cx="391795" cy="358775"/>
                  <wp:effectExtent l="0" t="0" r="8255" b="317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95" cy="35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456">
              <w:rPr>
                <w:rFonts w:ascii="Sassoon Infant Std" w:hAnsi="Sassoon Infant Std"/>
                <w:b/>
              </w:rPr>
              <w:t>Communicate with the Vocabulary</w:t>
            </w:r>
          </w:p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of Design Technology</w:t>
            </w:r>
          </w:p>
        </w:tc>
      </w:tr>
      <w:tr w:rsidR="00A41456" w:rsidTr="00E0758D">
        <w:trPr>
          <w:cantSplit/>
          <w:trHeight w:val="562"/>
        </w:trPr>
        <w:tc>
          <w:tcPr>
            <w:tcW w:w="639" w:type="dxa"/>
            <w:textDirection w:val="btLr"/>
          </w:tcPr>
          <w:p w:rsidR="00A41456" w:rsidRPr="00A35F9B" w:rsidRDefault="00A41456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3297" w:type="dxa"/>
            <w:vAlign w:val="center"/>
          </w:tcPr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Materials</w:t>
            </w:r>
          </w:p>
        </w:tc>
        <w:tc>
          <w:tcPr>
            <w:tcW w:w="3969" w:type="dxa"/>
            <w:vAlign w:val="center"/>
          </w:tcPr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Structures and Mechanisms</w:t>
            </w:r>
          </w:p>
        </w:tc>
        <w:tc>
          <w:tcPr>
            <w:tcW w:w="3827" w:type="dxa"/>
            <w:vAlign w:val="center"/>
          </w:tcPr>
          <w:p w:rsidR="00A41456" w:rsidRPr="00A41456" w:rsidRDefault="00A41456" w:rsidP="00A41456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Food and Nutrition</w:t>
            </w:r>
          </w:p>
        </w:tc>
        <w:tc>
          <w:tcPr>
            <w:tcW w:w="2835" w:type="dxa"/>
            <w:vMerge/>
          </w:tcPr>
          <w:p w:rsidR="00A41456" w:rsidRPr="00A41456" w:rsidRDefault="00A41456" w:rsidP="00BF49E3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2835" w:type="dxa"/>
            <w:vMerge/>
          </w:tcPr>
          <w:p w:rsidR="00A41456" w:rsidRPr="00A41456" w:rsidRDefault="00A41456" w:rsidP="00BF49E3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5103" w:type="dxa"/>
            <w:vMerge/>
          </w:tcPr>
          <w:p w:rsidR="00A41456" w:rsidRPr="00A41456" w:rsidRDefault="00A41456" w:rsidP="00BF49E3">
            <w:pPr>
              <w:jc w:val="center"/>
              <w:rPr>
                <w:b/>
                <w:noProof/>
                <w:lang w:eastAsia="en-GB"/>
              </w:rPr>
            </w:pPr>
          </w:p>
        </w:tc>
      </w:tr>
      <w:tr w:rsidR="00AC678E" w:rsidTr="00E0758D">
        <w:trPr>
          <w:cantSplit/>
          <w:trHeight w:val="1134"/>
        </w:trPr>
        <w:tc>
          <w:tcPr>
            <w:tcW w:w="639" w:type="dxa"/>
            <w:textDirection w:val="btLr"/>
          </w:tcPr>
          <w:p w:rsidR="00AC678E" w:rsidRPr="00A35F9B" w:rsidRDefault="00AC678E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R</w:t>
            </w:r>
          </w:p>
        </w:tc>
        <w:tc>
          <w:tcPr>
            <w:tcW w:w="3297" w:type="dxa"/>
          </w:tcPr>
          <w:p w:rsidR="00AC678E" w:rsidRPr="000E6821" w:rsidRDefault="00B50F9C" w:rsidP="000E6821">
            <w:pPr>
              <w:pStyle w:val="ListParagraph"/>
              <w:numPr>
                <w:ilvl w:val="0"/>
                <w:numId w:val="12"/>
              </w:numPr>
              <w:ind w:left="212" w:hanging="212"/>
              <w:rPr>
                <w:rFonts w:ascii="Sassoon Infant Std" w:hAnsi="Sassoon Infant Std"/>
                <w:sz w:val="20"/>
                <w:szCs w:val="20"/>
              </w:rPr>
            </w:pPr>
            <w:r w:rsidRPr="000E6821">
              <w:rPr>
                <w:rFonts w:ascii="Sassoon Infant Std" w:hAnsi="Sassoon Infant Std"/>
                <w:sz w:val="20"/>
                <w:szCs w:val="20"/>
              </w:rPr>
              <w:t>I can safely use and explore a variety of materials, tools and techniques, experimenting with colour, design, texture, form and function.</w:t>
            </w:r>
          </w:p>
        </w:tc>
        <w:tc>
          <w:tcPr>
            <w:tcW w:w="3969" w:type="dxa"/>
          </w:tcPr>
          <w:p w:rsidR="00AC678E" w:rsidRPr="00B15338" w:rsidRDefault="00B50F9C" w:rsidP="000E6821">
            <w:pPr>
              <w:pStyle w:val="ListParagraph"/>
              <w:numPr>
                <w:ilvl w:val="0"/>
                <w:numId w:val="12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50F9C">
              <w:rPr>
                <w:rFonts w:ascii="Sassoon Infant Std" w:hAnsi="Sassoon Infant Std"/>
                <w:sz w:val="20"/>
                <w:szCs w:val="20"/>
              </w:rPr>
              <w:t>I can use a range of small tools, including scissors, paintbrushes and cutlery.</w:t>
            </w:r>
          </w:p>
        </w:tc>
        <w:tc>
          <w:tcPr>
            <w:tcW w:w="3827" w:type="dxa"/>
          </w:tcPr>
          <w:p w:rsidR="00AC678E" w:rsidRPr="00B15338" w:rsidRDefault="00AC678E" w:rsidP="00AC678E">
            <w:pPr>
              <w:pStyle w:val="ListParagraph"/>
              <w:ind w:left="360"/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835" w:type="dxa"/>
          </w:tcPr>
          <w:p w:rsidR="00AC678E" w:rsidRPr="00B858B2" w:rsidRDefault="00AC678E" w:rsidP="00B858B2">
            <w:pPr>
              <w:pStyle w:val="ListParagraph"/>
              <w:numPr>
                <w:ilvl w:val="0"/>
                <w:numId w:val="6"/>
              </w:numPr>
              <w:rPr>
                <w:rFonts w:ascii="Sassoon Infant Std" w:eastAsia="Times New Roman" w:hAnsi="Sassoon Infant Std" w:cs="Segoe UI"/>
                <w:color w:val="000000"/>
                <w:sz w:val="20"/>
                <w:szCs w:val="20"/>
                <w:lang w:eastAsia="en-GB"/>
              </w:rPr>
            </w:pPr>
            <w:r w:rsidRPr="00B15338">
              <w:rPr>
                <w:rFonts w:ascii="Sassoon Infant Std" w:eastAsia="Times New Roman" w:hAnsi="Sassoon Infant Std" w:cs="Segoe UI"/>
                <w:color w:val="000000"/>
                <w:sz w:val="20"/>
                <w:szCs w:val="20"/>
                <w:lang w:eastAsia="en-GB"/>
              </w:rPr>
              <w:t xml:space="preserve">I can </w:t>
            </w:r>
            <w:r w:rsidR="00B50F9C">
              <w:rPr>
                <w:rFonts w:ascii="Sassoon Infant Std" w:eastAsia="Times New Roman" w:hAnsi="Sassoon Infant Std" w:cs="Segoe UI"/>
                <w:color w:val="000000"/>
                <w:sz w:val="20"/>
                <w:szCs w:val="20"/>
                <w:lang w:eastAsia="en-GB"/>
              </w:rPr>
              <w:t>explore how things work</w:t>
            </w:r>
          </w:p>
        </w:tc>
        <w:tc>
          <w:tcPr>
            <w:tcW w:w="2835" w:type="dxa"/>
          </w:tcPr>
          <w:p w:rsidR="00AC678E" w:rsidRPr="00B50F9C" w:rsidRDefault="00AC678E" w:rsidP="000E6821">
            <w:pPr>
              <w:pStyle w:val="ListParagraph"/>
              <w:numPr>
                <w:ilvl w:val="0"/>
                <w:numId w:val="6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15338">
              <w:rPr>
                <w:rFonts w:ascii="Sassoon Infant Std" w:hAnsi="Sassoon Infant Std"/>
                <w:color w:val="000000"/>
                <w:sz w:val="20"/>
                <w:szCs w:val="20"/>
              </w:rPr>
              <w:t xml:space="preserve">I can </w:t>
            </w:r>
            <w:r w:rsidR="00B50F9C">
              <w:rPr>
                <w:rFonts w:ascii="Sassoon Infant Std" w:hAnsi="Sassoon Infant Std"/>
                <w:color w:val="000000"/>
                <w:sz w:val="20"/>
                <w:szCs w:val="20"/>
              </w:rPr>
              <w:t>share my creations, explaining the process I have used</w:t>
            </w:r>
          </w:p>
          <w:p w:rsidR="00B50F9C" w:rsidRPr="00B15338" w:rsidRDefault="00B50F9C" w:rsidP="000E6821">
            <w:pPr>
              <w:pStyle w:val="ListParagraph"/>
              <w:numPr>
                <w:ilvl w:val="0"/>
                <w:numId w:val="6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create collaboratively, sharing ideas, resources and skills</w:t>
            </w:r>
          </w:p>
        </w:tc>
        <w:tc>
          <w:tcPr>
            <w:tcW w:w="5103" w:type="dxa"/>
          </w:tcPr>
          <w:p w:rsidR="00AC678E" w:rsidRDefault="000E6821" w:rsidP="000E6821">
            <w:pPr>
              <w:pStyle w:val="ListParagraph"/>
              <w:numPr>
                <w:ilvl w:val="0"/>
                <w:numId w:val="7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p</w:t>
            </w:r>
            <w:r w:rsidR="00B34347">
              <w:rPr>
                <w:rFonts w:ascii="Sassoon Infant Std" w:hAnsi="Sassoon Infant Std"/>
                <w:sz w:val="20"/>
                <w:szCs w:val="20"/>
              </w:rPr>
              <w:t>lan, design, investigate</w:t>
            </w:r>
          </w:p>
          <w:p w:rsidR="000E6821" w:rsidRDefault="000E6821" w:rsidP="000E6821">
            <w:pPr>
              <w:pStyle w:val="ListParagraph"/>
              <w:numPr>
                <w:ilvl w:val="0"/>
                <w:numId w:val="7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make, cut, join</w:t>
            </w:r>
          </w:p>
          <w:p w:rsidR="00B34347" w:rsidRPr="00B15338" w:rsidRDefault="000E6821" w:rsidP="000E6821">
            <w:pPr>
              <w:pStyle w:val="ListParagraph"/>
              <w:numPr>
                <w:ilvl w:val="0"/>
                <w:numId w:val="7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</w:t>
            </w:r>
            <w:r w:rsidR="00B34347">
              <w:rPr>
                <w:rFonts w:ascii="Sassoon Infant Std" w:hAnsi="Sassoon Infant Std"/>
                <w:sz w:val="20"/>
                <w:szCs w:val="20"/>
              </w:rPr>
              <w:t>hop, slice, taste</w:t>
            </w:r>
          </w:p>
        </w:tc>
      </w:tr>
      <w:tr w:rsidR="00AC678E" w:rsidTr="0019097D">
        <w:trPr>
          <w:cantSplit/>
          <w:trHeight w:val="1134"/>
        </w:trPr>
        <w:tc>
          <w:tcPr>
            <w:tcW w:w="639" w:type="dxa"/>
            <w:textDirection w:val="btLr"/>
          </w:tcPr>
          <w:p w:rsidR="00AC678E" w:rsidRPr="00A35F9B" w:rsidRDefault="00AC678E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1</w:t>
            </w:r>
          </w:p>
        </w:tc>
        <w:tc>
          <w:tcPr>
            <w:tcW w:w="3297" w:type="dxa"/>
          </w:tcPr>
          <w:p w:rsidR="00BF49E3" w:rsidRDefault="00BF49E3" w:rsidP="00BF49E3">
            <w:pPr>
              <w:pStyle w:val="ListParagraph"/>
              <w:numPr>
                <w:ilvl w:val="0"/>
                <w:numId w:val="1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>
              <w:rPr>
                <w:rFonts w:ascii="Sassoon Infant Std" w:hAnsi="Sassoon Infant Std"/>
                <w:sz w:val="20"/>
                <w:szCs w:val="20"/>
              </w:rPr>
              <w:t>can begin to cut materials safely using tools provided.</w:t>
            </w:r>
          </w:p>
          <w:p w:rsidR="00BF49E3" w:rsidRDefault="00BF49E3" w:rsidP="00BF49E3">
            <w:pPr>
              <w:pStyle w:val="ListParagraph"/>
              <w:numPr>
                <w:ilvl w:val="0"/>
                <w:numId w:val="1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measure and mark out in centimetres.</w:t>
            </w:r>
          </w:p>
          <w:p w:rsidR="00AC678E" w:rsidRPr="00BF49E3" w:rsidRDefault="00BF49E3" w:rsidP="000B0EE4">
            <w:pPr>
              <w:pStyle w:val="ListParagraph"/>
              <w:numPr>
                <w:ilvl w:val="0"/>
                <w:numId w:val="1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begin to </w:t>
            </w:r>
            <w:r w:rsidR="000B0EE4">
              <w:rPr>
                <w:rFonts w:ascii="Sassoon Infant Std" w:hAnsi="Sassoon Infant Std"/>
                <w:sz w:val="20"/>
                <w:szCs w:val="20"/>
              </w:rPr>
              <w:t xml:space="preserve">use </w:t>
            </w:r>
            <w:r>
              <w:rPr>
                <w:rFonts w:ascii="Sassoon Infant Std" w:hAnsi="Sassoon Infant Std"/>
                <w:sz w:val="20"/>
                <w:szCs w:val="20"/>
              </w:rPr>
              <w:t>a range of cutting and shaping techniques.</w:t>
            </w:r>
          </w:p>
        </w:tc>
        <w:tc>
          <w:tcPr>
            <w:tcW w:w="3969" w:type="dxa"/>
          </w:tcPr>
          <w:p w:rsidR="00BF49E3" w:rsidRDefault="00BF49E3" w:rsidP="00BF49E3">
            <w:pPr>
              <w:pStyle w:val="ListParagraph"/>
              <w:numPr>
                <w:ilvl w:val="0"/>
                <w:numId w:val="1"/>
              </w:numPr>
              <w:ind w:left="184" w:hanging="184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explore ways products can be made stronger.</w:t>
            </w:r>
          </w:p>
          <w:p w:rsidR="00BF49E3" w:rsidRDefault="00BF49E3" w:rsidP="00BF49E3">
            <w:pPr>
              <w:pStyle w:val="ListParagraph"/>
              <w:numPr>
                <w:ilvl w:val="0"/>
                <w:numId w:val="1"/>
              </w:numPr>
              <w:ind w:left="184" w:hanging="184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create a product using a lever.</w:t>
            </w:r>
          </w:p>
          <w:p w:rsidR="00AC678E" w:rsidRPr="00AC678E" w:rsidRDefault="00AC678E" w:rsidP="00AC678E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3827" w:type="dxa"/>
          </w:tcPr>
          <w:p w:rsidR="00AC678E" w:rsidRDefault="00BF49E3" w:rsidP="00BF49E3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ascii="Sassoon Infant Std" w:hAnsi="Sassoon Infant Std"/>
                <w:sz w:val="20"/>
                <w:szCs w:val="20"/>
              </w:rPr>
            </w:pPr>
            <w:r w:rsidRPr="00BF49E3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begin to 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cut, peel and grate ingredients safely.</w:t>
            </w:r>
          </w:p>
          <w:p w:rsidR="00BF49E3" w:rsidRDefault="00BF49E3" w:rsidP="00BF49E3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m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easure or weigh using measuri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ng cups or electronic scales. </w:t>
            </w:r>
          </w:p>
          <w:p w:rsidR="00BF49E3" w:rsidRPr="00BF49E3" w:rsidRDefault="00BF49E3" w:rsidP="00BF49E3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a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ssemble and cook ingredients.</w:t>
            </w:r>
          </w:p>
        </w:tc>
        <w:tc>
          <w:tcPr>
            <w:tcW w:w="2835" w:type="dxa"/>
          </w:tcPr>
          <w:p w:rsidR="00BF49E3" w:rsidRDefault="00AC678E" w:rsidP="00BF49E3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</w:t>
            </w:r>
            <w:r w:rsidR="00BF49E3">
              <w:rPr>
                <w:rFonts w:ascii="Sassoon Infant Std" w:hAnsi="Sassoon Infant Std"/>
                <w:sz w:val="20"/>
                <w:szCs w:val="20"/>
              </w:rPr>
              <w:t xml:space="preserve"> can </w:t>
            </w:r>
            <w:r w:rsidR="000B0EE4">
              <w:rPr>
                <w:rFonts w:ascii="Sassoon Infant Std" w:hAnsi="Sassoon Infant Std"/>
                <w:sz w:val="20"/>
                <w:szCs w:val="20"/>
              </w:rPr>
              <w:t xml:space="preserve">begin to </w:t>
            </w:r>
            <w:r w:rsidR="00BF49E3">
              <w:rPr>
                <w:rFonts w:ascii="Sassoon Infant Std" w:hAnsi="Sassoon Infant Std"/>
                <w:sz w:val="20"/>
                <w:szCs w:val="20"/>
              </w:rPr>
              <w:t>e</w:t>
            </w:r>
            <w:r w:rsidR="00BF49E3" w:rsidRPr="00BF49E3">
              <w:rPr>
                <w:rFonts w:ascii="Sassoon Infant Std" w:hAnsi="Sassoon Infant Std"/>
                <w:sz w:val="20"/>
                <w:szCs w:val="20"/>
              </w:rPr>
              <w:t>xplore objects and designs to</w:t>
            </w:r>
            <w:r w:rsidR="00BF49E3">
              <w:rPr>
                <w:rFonts w:ascii="Sassoon Infant Std" w:hAnsi="Sassoon Infant Std"/>
                <w:sz w:val="20"/>
                <w:szCs w:val="20"/>
              </w:rPr>
              <w:t xml:space="preserve"> identify likes and dislikes.</w:t>
            </w:r>
          </w:p>
          <w:p w:rsidR="00BF49E3" w:rsidRDefault="00BF49E3" w:rsidP="00BF49E3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s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uggest impro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vements to existing designs. </w:t>
            </w:r>
          </w:p>
          <w:p w:rsidR="00AC678E" w:rsidRPr="00D30F49" w:rsidRDefault="00BF49E3" w:rsidP="00BF49E3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</w:t>
            </w:r>
            <w:r w:rsidR="00D8068C">
              <w:rPr>
                <w:rFonts w:ascii="Sassoon Infant Std" w:hAnsi="Sassoon Infant Std"/>
                <w:sz w:val="20"/>
                <w:szCs w:val="20"/>
              </w:rPr>
              <w:t xml:space="preserve"> begin to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D8068C">
              <w:rPr>
                <w:rFonts w:ascii="Sassoon Infant Std" w:hAnsi="Sassoon Infant Std"/>
                <w:sz w:val="20"/>
                <w:szCs w:val="20"/>
              </w:rPr>
              <w:t>e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xplore how products have been created.</w:t>
            </w:r>
          </w:p>
        </w:tc>
        <w:tc>
          <w:tcPr>
            <w:tcW w:w="2835" w:type="dxa"/>
          </w:tcPr>
          <w:p w:rsidR="00D8068C" w:rsidRDefault="00D8068C" w:rsidP="00D8068C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</w:t>
            </w:r>
            <w:r w:rsidRPr="00D8068C">
              <w:rPr>
                <w:rFonts w:ascii="Sassoon Infant Std" w:hAnsi="Sassoon Infant Std"/>
                <w:sz w:val="20"/>
                <w:szCs w:val="20"/>
              </w:rPr>
              <w:t xml:space="preserve">n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to design </w:t>
            </w:r>
            <w:r w:rsidRPr="00D8068C">
              <w:rPr>
                <w:rFonts w:ascii="Sassoon Infant Std" w:hAnsi="Sassoon Infant Std"/>
                <w:sz w:val="20"/>
                <w:szCs w:val="20"/>
              </w:rPr>
              <w:t xml:space="preserve">products that have a clear </w:t>
            </w:r>
            <w:r>
              <w:rPr>
                <w:rFonts w:ascii="Sassoon Infant Std" w:hAnsi="Sassoon Infant Std"/>
                <w:sz w:val="20"/>
                <w:szCs w:val="20"/>
              </w:rPr>
              <w:t>purpose and an intended user.</w:t>
            </w:r>
          </w:p>
          <w:p w:rsidR="00D8068C" w:rsidRDefault="00D8068C" w:rsidP="00D8068C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 w:rsidRPr="00D8068C">
              <w:rPr>
                <w:rFonts w:ascii="Sassoon Infant Std" w:hAnsi="Sassoon Infant Std"/>
                <w:sz w:val="20"/>
                <w:szCs w:val="20"/>
              </w:rPr>
              <w:t>I can begin to make products, refining the design as work progresses.</w:t>
            </w:r>
          </w:p>
          <w:p w:rsidR="00AC678E" w:rsidRPr="00D8068C" w:rsidRDefault="00D8068C" w:rsidP="00D8068C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u</w:t>
            </w:r>
            <w:r w:rsidRPr="00D8068C">
              <w:rPr>
                <w:rFonts w:ascii="Sassoon Infant Std" w:hAnsi="Sassoon Infant Std"/>
                <w:sz w:val="20"/>
                <w:szCs w:val="20"/>
              </w:rPr>
              <w:t>se software to design.</w:t>
            </w:r>
          </w:p>
        </w:tc>
        <w:tc>
          <w:tcPr>
            <w:tcW w:w="5103" w:type="dxa"/>
            <w:shd w:val="clear" w:color="auto" w:fill="FFFFFF" w:themeFill="background1"/>
          </w:tcPr>
          <w:p w:rsidR="00C90D45" w:rsidRPr="00B34347" w:rsidRDefault="000711D2" w:rsidP="0019097D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planning, investigating design, evaluate, make</w:t>
            </w:r>
            <w:r w:rsidR="00B34347">
              <w:rPr>
                <w:rFonts w:ascii="Sassoon Infant Std" w:hAnsi="Sassoon Infant Std"/>
                <w:sz w:val="20"/>
                <w:szCs w:val="20"/>
              </w:rPr>
              <w:t>, user, purpose, ideas, product</w:t>
            </w:r>
          </w:p>
          <w:p w:rsidR="000711D2" w:rsidRDefault="000711D2" w:rsidP="0019097D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slicin</w:t>
            </w:r>
            <w:r w:rsidR="00B34347">
              <w:rPr>
                <w:rFonts w:ascii="Sassoon Infant Std" w:hAnsi="Sassoon Infant Std"/>
                <w:sz w:val="20"/>
                <w:szCs w:val="20"/>
              </w:rPr>
              <w:t>g, peeling, cutting, healthy diet, ingredients</w:t>
            </w:r>
          </w:p>
          <w:p w:rsidR="00B34347" w:rsidRPr="00B34347" w:rsidRDefault="00B34347" w:rsidP="0019097D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finish, sew, template, mark out</w:t>
            </w:r>
          </w:p>
          <w:p w:rsidR="000711D2" w:rsidRPr="0019097D" w:rsidRDefault="000711D2" w:rsidP="00B34347">
            <w:pPr>
              <w:pStyle w:val="ListParagraph"/>
              <w:numPr>
                <w:ilvl w:val="0"/>
                <w:numId w:val="2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slider, lever, pivot, slot, bridge/guide, join, pull, push, up, down, straight, curve, forwards, backwards</w:t>
            </w:r>
          </w:p>
        </w:tc>
      </w:tr>
      <w:tr w:rsidR="00AC678E" w:rsidTr="0019097D">
        <w:trPr>
          <w:cantSplit/>
          <w:trHeight w:val="1134"/>
        </w:trPr>
        <w:tc>
          <w:tcPr>
            <w:tcW w:w="639" w:type="dxa"/>
            <w:textDirection w:val="btLr"/>
          </w:tcPr>
          <w:p w:rsidR="00AC678E" w:rsidRPr="00A35F9B" w:rsidRDefault="00AC678E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2</w:t>
            </w:r>
          </w:p>
        </w:tc>
        <w:tc>
          <w:tcPr>
            <w:tcW w:w="3297" w:type="dxa"/>
          </w:tcPr>
          <w:p w:rsidR="000B0EE4" w:rsidRDefault="000B0EE4" w:rsidP="000B0EE4">
            <w:pPr>
              <w:pStyle w:val="ListParagraph"/>
              <w:numPr>
                <w:ilvl w:val="0"/>
                <w:numId w:val="1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>
              <w:rPr>
                <w:rFonts w:ascii="Sassoon Infant Std" w:hAnsi="Sassoon Infant Std"/>
                <w:sz w:val="20"/>
                <w:szCs w:val="20"/>
              </w:rPr>
              <w:t>can cut materials safely using tools provided.</w:t>
            </w:r>
          </w:p>
          <w:p w:rsidR="000B0EE4" w:rsidRDefault="000B0EE4" w:rsidP="000B0EE4">
            <w:pPr>
              <w:pStyle w:val="ListParagraph"/>
              <w:numPr>
                <w:ilvl w:val="0"/>
                <w:numId w:val="1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measure and mark out to the nearest centimetre.</w:t>
            </w:r>
          </w:p>
          <w:p w:rsidR="00AC678E" w:rsidRPr="000B0EE4" w:rsidRDefault="000B0EE4" w:rsidP="000B0EE4">
            <w:pPr>
              <w:pStyle w:val="ListParagraph"/>
              <w:numPr>
                <w:ilvl w:val="0"/>
                <w:numId w:val="1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 w:rsidRPr="000B0EE4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can </w:t>
            </w:r>
            <w:r w:rsidRPr="000B0EE4">
              <w:rPr>
                <w:rFonts w:ascii="Sassoon Infant Std" w:hAnsi="Sassoon Infant Std"/>
                <w:sz w:val="20"/>
                <w:szCs w:val="20"/>
              </w:rPr>
              <w:t>demonstrate a range of cutting and shaping techniques.</w:t>
            </w:r>
          </w:p>
        </w:tc>
        <w:tc>
          <w:tcPr>
            <w:tcW w:w="3969" w:type="dxa"/>
          </w:tcPr>
          <w:p w:rsidR="000B0EE4" w:rsidRDefault="000B0EE4" w:rsidP="000B0EE4">
            <w:pPr>
              <w:pStyle w:val="ListParagraph"/>
              <w:numPr>
                <w:ilvl w:val="0"/>
                <w:numId w:val="1"/>
              </w:numPr>
              <w:ind w:left="184" w:hanging="184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explore a range of ways products can be made stronger.</w:t>
            </w:r>
          </w:p>
          <w:p w:rsidR="00AC678E" w:rsidRPr="000B0EE4" w:rsidRDefault="000B0EE4" w:rsidP="000B0EE4">
            <w:pPr>
              <w:pStyle w:val="ListParagraph"/>
              <w:numPr>
                <w:ilvl w:val="0"/>
                <w:numId w:val="1"/>
              </w:numPr>
              <w:ind w:left="184" w:hanging="184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create a product using wheels and winding mechanisms.</w:t>
            </w:r>
          </w:p>
        </w:tc>
        <w:tc>
          <w:tcPr>
            <w:tcW w:w="3827" w:type="dxa"/>
          </w:tcPr>
          <w:p w:rsidR="000B0EE4" w:rsidRDefault="000B0EE4" w:rsidP="000B0EE4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ascii="Sassoon Infant Std" w:hAnsi="Sassoon Infant Std"/>
                <w:sz w:val="20"/>
                <w:szCs w:val="20"/>
              </w:rPr>
            </w:pPr>
            <w:r w:rsidRPr="00BF49E3">
              <w:rPr>
                <w:rFonts w:ascii="Sassoon Infant Std" w:hAnsi="Sassoon Infant Std"/>
                <w:sz w:val="20"/>
                <w:szCs w:val="20"/>
              </w:rPr>
              <w:t>I can cut, peel and grate ingredients safely.</w:t>
            </w:r>
          </w:p>
          <w:p w:rsidR="000B0EE4" w:rsidRDefault="000B0EE4" w:rsidP="000B0EE4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m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easure or weigh using measuri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ng cups or electronic scales. </w:t>
            </w:r>
          </w:p>
          <w:p w:rsidR="00AC678E" w:rsidRPr="000B0EE4" w:rsidRDefault="000B0EE4" w:rsidP="000B0EE4">
            <w:pPr>
              <w:pStyle w:val="ListParagraph"/>
              <w:numPr>
                <w:ilvl w:val="0"/>
                <w:numId w:val="1"/>
              </w:numPr>
              <w:ind w:left="180" w:hanging="180"/>
              <w:rPr>
                <w:rFonts w:ascii="Sassoon Infant Std" w:hAnsi="Sassoon Infant Std"/>
                <w:sz w:val="20"/>
                <w:szCs w:val="20"/>
              </w:rPr>
            </w:pPr>
            <w:r w:rsidRPr="000B0EE4">
              <w:rPr>
                <w:rFonts w:ascii="Sassoon Infant Std" w:hAnsi="Sassoon Infant Std"/>
                <w:sz w:val="20"/>
                <w:szCs w:val="20"/>
              </w:rPr>
              <w:t xml:space="preserve">I can assemble and cook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a range of </w:t>
            </w:r>
            <w:r w:rsidR="00FA2FBE">
              <w:rPr>
                <w:rFonts w:ascii="Sassoon Infant Std" w:hAnsi="Sassoon Infant Std"/>
                <w:sz w:val="20"/>
                <w:szCs w:val="20"/>
              </w:rPr>
              <w:t>ingredients, and discuss my choices.</w:t>
            </w:r>
          </w:p>
        </w:tc>
        <w:tc>
          <w:tcPr>
            <w:tcW w:w="2835" w:type="dxa"/>
          </w:tcPr>
          <w:p w:rsidR="000B0EE4" w:rsidRDefault="000B0EE4" w:rsidP="000B0EE4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004137">
              <w:rPr>
                <w:rFonts w:ascii="Sassoon Infant Std" w:hAnsi="Sassoon Infant Std"/>
                <w:sz w:val="20"/>
                <w:szCs w:val="20"/>
              </w:rPr>
              <w:t>I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can e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xplore objects and designs to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confidently identify likes and dislikes.</w:t>
            </w:r>
          </w:p>
          <w:p w:rsidR="000B0EE4" w:rsidRDefault="000B0EE4" w:rsidP="000B0EE4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s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uggest</w:t>
            </w:r>
            <w:r w:rsidR="001B0E84">
              <w:rPr>
                <w:rFonts w:ascii="Sassoon Infant Std" w:hAnsi="Sassoon Infant Std"/>
                <w:sz w:val="20"/>
                <w:szCs w:val="20"/>
              </w:rPr>
              <w:t xml:space="preserve"> some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 xml:space="preserve"> impro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vements to existing designs. </w:t>
            </w:r>
          </w:p>
          <w:p w:rsidR="00AC678E" w:rsidRPr="00D30F49" w:rsidRDefault="000B0EE4" w:rsidP="000B0EE4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e</w:t>
            </w:r>
            <w:r w:rsidRPr="00BF49E3">
              <w:rPr>
                <w:rFonts w:ascii="Sassoon Infant Std" w:hAnsi="Sassoon Infant Std"/>
                <w:sz w:val="20"/>
                <w:szCs w:val="20"/>
              </w:rPr>
              <w:t>xplore how products have been created.</w:t>
            </w:r>
          </w:p>
        </w:tc>
        <w:tc>
          <w:tcPr>
            <w:tcW w:w="2835" w:type="dxa"/>
          </w:tcPr>
          <w:p w:rsidR="001B0E84" w:rsidRDefault="001B0E84" w:rsidP="001B0E84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design </w:t>
            </w:r>
            <w:r w:rsidRPr="00D8068C">
              <w:rPr>
                <w:rFonts w:ascii="Sassoon Infant Std" w:hAnsi="Sassoon Infant Std"/>
                <w:sz w:val="20"/>
                <w:szCs w:val="20"/>
              </w:rPr>
              <w:t xml:space="preserve">products that have a clear </w:t>
            </w:r>
            <w:r>
              <w:rPr>
                <w:rFonts w:ascii="Sassoon Infant Std" w:hAnsi="Sassoon Infant Std"/>
                <w:sz w:val="20"/>
                <w:szCs w:val="20"/>
              </w:rPr>
              <w:t>purpose and an intended user.</w:t>
            </w:r>
          </w:p>
          <w:p w:rsidR="001B0E84" w:rsidRDefault="001B0E84" w:rsidP="001B0E84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D8068C">
              <w:rPr>
                <w:rFonts w:ascii="Sassoon Infant Std" w:hAnsi="Sassoon Infant Std"/>
                <w:sz w:val="20"/>
                <w:szCs w:val="20"/>
              </w:rPr>
              <w:t xml:space="preserve">I can make products, refining the design as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my </w:t>
            </w:r>
            <w:r w:rsidRPr="00D8068C">
              <w:rPr>
                <w:rFonts w:ascii="Sassoon Infant Std" w:hAnsi="Sassoon Infant Std"/>
                <w:sz w:val="20"/>
                <w:szCs w:val="20"/>
              </w:rPr>
              <w:t>work progresses.</w:t>
            </w:r>
          </w:p>
          <w:p w:rsidR="00AC678E" w:rsidRDefault="001B0E84" w:rsidP="001B0E84">
            <w:pPr>
              <w:pStyle w:val="ListParagraph"/>
              <w:numPr>
                <w:ilvl w:val="0"/>
                <w:numId w:val="1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>I can u</w:t>
            </w:r>
            <w:r w:rsidRPr="00D8068C">
              <w:rPr>
                <w:rFonts w:ascii="Sassoon Infant Std" w:hAnsi="Sassoon Infant Std"/>
                <w:sz w:val="20"/>
                <w:szCs w:val="20"/>
              </w:rPr>
              <w:t>se software to design.</w:t>
            </w:r>
          </w:p>
        </w:tc>
        <w:tc>
          <w:tcPr>
            <w:tcW w:w="5103" w:type="dxa"/>
            <w:shd w:val="clear" w:color="auto" w:fill="FFFFFF" w:themeFill="background1"/>
          </w:tcPr>
          <w:p w:rsidR="000711D2" w:rsidRPr="00B34347" w:rsidRDefault="000711D2" w:rsidP="0019097D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investigating, planning, design, make, evaluate, user, purpose, ideas, design criteria, product, function</w:t>
            </w:r>
          </w:p>
          <w:p w:rsidR="000711D2" w:rsidRPr="00B34347" w:rsidRDefault="000711D2" w:rsidP="0019097D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soft, juicy, crunchy, sweet, sticky, smooth, sharp, crisp, sour, hard flesh, skin, seed, pip, core, slicing, peeling, cutting, squ</w:t>
            </w:r>
            <w:r w:rsidR="00B34347" w:rsidRPr="00B34347">
              <w:rPr>
                <w:rFonts w:ascii="Sassoon Infant Std" w:hAnsi="Sassoon Infant Std"/>
                <w:sz w:val="20"/>
                <w:szCs w:val="20"/>
              </w:rPr>
              <w:t xml:space="preserve">eezing, healthy diet, </w:t>
            </w:r>
            <w:r w:rsidRPr="00B34347">
              <w:rPr>
                <w:rFonts w:ascii="Sassoon Infant Std" w:hAnsi="Sassoon Infant Std"/>
                <w:sz w:val="20"/>
                <w:szCs w:val="20"/>
              </w:rPr>
              <w:t>ingredients</w:t>
            </w:r>
          </w:p>
          <w:p w:rsidR="000711D2" w:rsidRPr="00B34347" w:rsidRDefault="000711D2" w:rsidP="0019097D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template, pattern pieces, mark out, join, decorate, finish</w:t>
            </w:r>
          </w:p>
          <w:p w:rsidR="000711D2" w:rsidRPr="0019097D" w:rsidRDefault="000711D2" w:rsidP="000E6821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vehicle, wheel, axle, axle holder, chassis, body, cab assembling, cutting, joining, shaping, finishing,</w:t>
            </w:r>
            <w:r w:rsidR="000E6821">
              <w:rPr>
                <w:rFonts w:ascii="Sassoon Infant Std" w:hAnsi="Sassoon Infant Std"/>
                <w:sz w:val="20"/>
                <w:szCs w:val="20"/>
              </w:rPr>
              <w:t xml:space="preserve"> fixed, free, moving, mechanism, </w:t>
            </w:r>
            <w:r w:rsidRPr="00B34347">
              <w:rPr>
                <w:rFonts w:ascii="Sassoon Infant Std" w:hAnsi="Sassoon Infant Std"/>
                <w:sz w:val="20"/>
                <w:szCs w:val="20"/>
              </w:rPr>
              <w:t>to</w:t>
            </w:r>
            <w:r w:rsidR="000E6821">
              <w:rPr>
                <w:rFonts w:ascii="Sassoon Infant Std" w:hAnsi="Sassoon Infant Std"/>
                <w:sz w:val="20"/>
                <w:szCs w:val="20"/>
              </w:rPr>
              <w:t>ols, equipment, materials</w:t>
            </w:r>
          </w:p>
        </w:tc>
      </w:tr>
      <w:tr w:rsidR="00AC678E" w:rsidTr="00E0758D">
        <w:trPr>
          <w:cantSplit/>
          <w:trHeight w:val="1134"/>
        </w:trPr>
        <w:tc>
          <w:tcPr>
            <w:tcW w:w="639" w:type="dxa"/>
            <w:textDirection w:val="btLr"/>
          </w:tcPr>
          <w:p w:rsidR="00AC678E" w:rsidRPr="00A35F9B" w:rsidRDefault="00AC678E" w:rsidP="004C1D80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 w:rsidRPr="00A35F9B">
              <w:rPr>
                <w:rFonts w:ascii="Sassoon Infant Std" w:hAnsi="Sassoon Infant Std"/>
                <w:sz w:val="24"/>
              </w:rPr>
              <w:t>Year 3</w:t>
            </w:r>
          </w:p>
        </w:tc>
        <w:tc>
          <w:tcPr>
            <w:tcW w:w="3297" w:type="dxa"/>
          </w:tcPr>
          <w:p w:rsidR="008951D7" w:rsidRDefault="008951D7" w:rsidP="008951D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c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ut materials accurately and safely by</w:t>
            </w:r>
            <w:r>
              <w:rPr>
                <w:rFonts w:ascii="Sassoon Infant Std" w:hAnsi="Sassoon Infant Std"/>
                <w:sz w:val="20"/>
                <w:szCs w:val="20"/>
              </w:rPr>
              <w:t> selecting appropriate tools.</w:t>
            </w:r>
          </w:p>
          <w:p w:rsidR="008951D7" w:rsidRDefault="008951D7" w:rsidP="008951D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m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 xml:space="preserve">easure and mark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out to the nearest millimetre. </w:t>
            </w:r>
          </w:p>
          <w:p w:rsidR="008951D7" w:rsidRDefault="008951D7" w:rsidP="008951D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a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pply appropriate cutting and shaping techniques that include cuts within the perimeter of the material</w:t>
            </w:r>
            <w:r w:rsidR="00CB6E86">
              <w:rPr>
                <w:rFonts w:ascii="Sassoon Infant Std" w:hAnsi="Sassoon Infant Std"/>
                <w:sz w:val="20"/>
                <w:szCs w:val="20"/>
              </w:rPr>
              <w:t>.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</w:p>
          <w:p w:rsidR="00AC678E" w:rsidRPr="00D30F49" w:rsidRDefault="008951D7" w:rsidP="008951D7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s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elect appropriate joining techniques.</w:t>
            </w:r>
          </w:p>
        </w:tc>
        <w:tc>
          <w:tcPr>
            <w:tcW w:w="3969" w:type="dxa"/>
          </w:tcPr>
          <w:p w:rsidR="008951D7" w:rsidRDefault="008951D7" w:rsidP="008951D7">
            <w:pPr>
              <w:pStyle w:val="ListParagraph"/>
              <w:numPr>
                <w:ilvl w:val="0"/>
                <w:numId w:val="2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u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se scientific knowledge of the transference of forces to choose appro</w:t>
            </w:r>
            <w:r>
              <w:rPr>
                <w:rFonts w:ascii="Sassoon Infant Std" w:hAnsi="Sassoon Infant Std"/>
                <w:sz w:val="20"/>
                <w:szCs w:val="20"/>
              </w:rPr>
              <w:t>priate mechanisms for a product.</w:t>
            </w:r>
          </w:p>
          <w:p w:rsidR="008951D7" w:rsidRDefault="008951D7" w:rsidP="008951D7">
            <w:pPr>
              <w:pStyle w:val="ListParagraph"/>
              <w:numPr>
                <w:ilvl w:val="0"/>
                <w:numId w:val="2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c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hoose suitable techniques to construct products or to repair items.</w:t>
            </w:r>
          </w:p>
          <w:p w:rsidR="008951D7" w:rsidRPr="008951D7" w:rsidRDefault="008951D7" w:rsidP="008951D7">
            <w:pPr>
              <w:pStyle w:val="ListParagraph"/>
              <w:numPr>
                <w:ilvl w:val="0"/>
                <w:numId w:val="2"/>
              </w:numPr>
              <w:ind w:left="176" w:hanging="176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s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trengthen materials using suitable techniques. </w:t>
            </w:r>
          </w:p>
        </w:tc>
        <w:tc>
          <w:tcPr>
            <w:tcW w:w="3827" w:type="dxa"/>
          </w:tcPr>
          <w:p w:rsidR="00AC678E" w:rsidRDefault="002C6F23" w:rsidP="002C6F23">
            <w:pPr>
              <w:pStyle w:val="ListParagraph"/>
              <w:numPr>
                <w:ilvl w:val="0"/>
                <w:numId w:val="2"/>
              </w:numPr>
              <w:ind w:left="218" w:hanging="218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prepare ingredients hygienically, using the appropriate utensils.</w:t>
            </w:r>
          </w:p>
          <w:p w:rsidR="002C6F23" w:rsidRDefault="002C6F23" w:rsidP="002C6F23">
            <w:pPr>
              <w:pStyle w:val="ListParagraph"/>
              <w:numPr>
                <w:ilvl w:val="0"/>
                <w:numId w:val="2"/>
              </w:numPr>
              <w:ind w:left="218" w:hanging="218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measure ingredients to the nearest gram, with support.</w:t>
            </w:r>
          </w:p>
          <w:p w:rsidR="002C6F23" w:rsidRPr="00D30F49" w:rsidRDefault="002C6F23" w:rsidP="002C6F23">
            <w:pPr>
              <w:pStyle w:val="ListParagraph"/>
              <w:numPr>
                <w:ilvl w:val="0"/>
                <w:numId w:val="2"/>
              </w:numPr>
              <w:ind w:left="218" w:hanging="218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follow a simple recipe.</w:t>
            </w:r>
          </w:p>
        </w:tc>
        <w:tc>
          <w:tcPr>
            <w:tcW w:w="2835" w:type="dxa"/>
          </w:tcPr>
          <w:p w:rsidR="00AC678E" w:rsidRDefault="00AC678E" w:rsidP="00307AA4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307AA4">
              <w:rPr>
                <w:rFonts w:ascii="Sassoon Infant Std" w:hAnsi="Sassoon Infant Std"/>
                <w:sz w:val="20"/>
                <w:szCs w:val="20"/>
              </w:rPr>
              <w:t>begin to identify some of the great designers to generate ideas for designs.</w:t>
            </w:r>
          </w:p>
          <w:p w:rsidR="00307AA4" w:rsidRDefault="0019097D" w:rsidP="00307AA4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improve upon existing designs, suggesting some reasons.</w:t>
            </w:r>
          </w:p>
          <w:p w:rsidR="0019097D" w:rsidRPr="006E34AC" w:rsidRDefault="0019097D" w:rsidP="00307AA4">
            <w:pPr>
              <w:pStyle w:val="ListParagraph"/>
              <w:numPr>
                <w:ilvl w:val="0"/>
                <w:numId w:val="1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disassemble products to begin to understand how they work.</w:t>
            </w:r>
          </w:p>
          <w:p w:rsidR="00AC678E" w:rsidRPr="00D30F49" w:rsidRDefault="00AC678E" w:rsidP="00D30F49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835" w:type="dxa"/>
          </w:tcPr>
          <w:p w:rsidR="0019097D" w:rsidRPr="0019097D" w:rsidRDefault="00AC678E" w:rsidP="0019097D">
            <w:pPr>
              <w:pStyle w:val="ListParagraph"/>
              <w:numPr>
                <w:ilvl w:val="0"/>
                <w:numId w:val="1"/>
              </w:numPr>
              <w:ind w:left="175" w:hanging="175"/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="0019097D">
              <w:rPr>
                <w:rFonts w:ascii="Sassoon Infant Std" w:hAnsi="Sassoon Infant Std"/>
                <w:sz w:val="20"/>
                <w:szCs w:val="20"/>
              </w:rPr>
              <w:t>begin to design with a purpose, identifying some opportunities for design.</w:t>
            </w:r>
          </w:p>
          <w:p w:rsidR="0019097D" w:rsidRPr="0019097D" w:rsidRDefault="0019097D" w:rsidP="0019097D">
            <w:pPr>
              <w:pStyle w:val="ListParagraph"/>
              <w:numPr>
                <w:ilvl w:val="0"/>
                <w:numId w:val="1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make products by beginning to work efficiently.</w:t>
            </w:r>
          </w:p>
          <w:p w:rsidR="0019097D" w:rsidRDefault="0019097D" w:rsidP="0019097D">
            <w:pPr>
              <w:pStyle w:val="ListParagraph"/>
              <w:numPr>
                <w:ilvl w:val="0"/>
                <w:numId w:val="1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refine my work and techniques, by evaluating what I am doing.</w:t>
            </w:r>
          </w:p>
        </w:tc>
        <w:tc>
          <w:tcPr>
            <w:tcW w:w="5103" w:type="dxa"/>
          </w:tcPr>
          <w:p w:rsidR="000711D2" w:rsidRPr="00B34347" w:rsidRDefault="000711D2" w:rsidP="00C93A74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user, purpose, design, model, evaluate, prototype, annotated sketch, functional, innovative, investigate, label, drawing, function, planning, design criteria, annotated sketch, appealing</w:t>
            </w:r>
          </w:p>
          <w:p w:rsidR="00B34347" w:rsidRDefault="00B34347" w:rsidP="00C93A74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B34347">
              <w:rPr>
                <w:rFonts w:ascii="Sassoon Infant Std" w:hAnsi="Sassoon Infant Std"/>
                <w:sz w:val="20"/>
                <w:szCs w:val="20"/>
              </w:rPr>
              <w:t>equipment, utensils, technique,</w:t>
            </w:r>
            <w:r w:rsidR="000711D2" w:rsidRPr="00B34347">
              <w:rPr>
                <w:rFonts w:ascii="Sassoon Infant Std" w:hAnsi="Sassoon Infant Std"/>
                <w:sz w:val="20"/>
                <w:szCs w:val="20"/>
              </w:rPr>
              <w:t xml:space="preserve"> ingredients</w:t>
            </w:r>
            <w:r w:rsidRPr="00B34347">
              <w:rPr>
                <w:rFonts w:ascii="Sassoon Infant Std" w:hAnsi="Sassoon Infant Std"/>
                <w:sz w:val="20"/>
                <w:szCs w:val="20"/>
              </w:rPr>
              <w:t>,</w:t>
            </w:r>
            <w:r w:rsidR="000711D2" w:rsidRPr="00B34347">
              <w:rPr>
                <w:rFonts w:ascii="Sassoon Infant Std" w:hAnsi="Sassoon Infant Std"/>
                <w:sz w:val="20"/>
                <w:szCs w:val="20"/>
              </w:rPr>
              <w:t xml:space="preserve"> texture, taste, sweet, sour, hot, spicy, appeara</w:t>
            </w:r>
            <w:r w:rsidRPr="00B34347">
              <w:rPr>
                <w:rFonts w:ascii="Sassoon Infant Std" w:hAnsi="Sassoon Infant Std"/>
                <w:sz w:val="20"/>
                <w:szCs w:val="20"/>
              </w:rPr>
              <w:t xml:space="preserve">nce, smell, preference, greasy, </w:t>
            </w:r>
            <w:r w:rsidR="00C93A74">
              <w:rPr>
                <w:rFonts w:ascii="Sassoon Infant Std" w:hAnsi="Sassoon Infant Std"/>
                <w:sz w:val="20"/>
                <w:szCs w:val="20"/>
              </w:rPr>
              <w:t xml:space="preserve">fresh, savoury, hygienic, </w:t>
            </w:r>
            <w:r w:rsidR="000711D2" w:rsidRPr="00B34347">
              <w:rPr>
                <w:rFonts w:ascii="Sassoon Infant Std" w:hAnsi="Sassoon Infant Std"/>
                <w:sz w:val="20"/>
                <w:szCs w:val="20"/>
              </w:rPr>
              <w:t>edible, grown, frozen, tinned, processed</w:t>
            </w:r>
          </w:p>
          <w:p w:rsidR="00C93A74" w:rsidRDefault="00C93A74" w:rsidP="00C93A74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fabric, fastening, compartment, </w:t>
            </w:r>
            <w:r w:rsidR="000711D2" w:rsidRPr="00B34347">
              <w:rPr>
                <w:rFonts w:ascii="Sassoon Infant Std" w:hAnsi="Sassoon Infant Std"/>
                <w:sz w:val="20"/>
                <w:szCs w:val="20"/>
              </w:rPr>
              <w:t>button, structure, finishing technique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, </w:t>
            </w:r>
            <w:r w:rsidR="000711D2" w:rsidRPr="00B34347">
              <w:rPr>
                <w:rFonts w:ascii="Sassoon Infant Std" w:hAnsi="Sassoon Infant Std"/>
                <w:sz w:val="20"/>
                <w:szCs w:val="20"/>
              </w:rPr>
              <w:t>templates, stitch, seam, seam allowance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</w:p>
          <w:p w:rsidR="00AC678E" w:rsidRPr="00C93A74" w:rsidRDefault="00C93A74" w:rsidP="00C93A74">
            <w:pPr>
              <w:pStyle w:val="ListParagraph"/>
              <w:numPr>
                <w:ilvl w:val="0"/>
                <w:numId w:val="1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frame  structure, three-dimensional, </w:t>
            </w:r>
            <w:r w:rsidRPr="00B34347">
              <w:rPr>
                <w:rFonts w:ascii="Sassoon Infant Std" w:hAnsi="Sassoon Infant Std"/>
                <w:sz w:val="20"/>
                <w:szCs w:val="20"/>
              </w:rPr>
              <w:t>marking out, tabs, adhesives, joining, assemble, acc</w:t>
            </w:r>
            <w:r>
              <w:rPr>
                <w:rFonts w:ascii="Sassoon Infant Std" w:hAnsi="Sassoon Infant Std"/>
                <w:sz w:val="20"/>
                <w:szCs w:val="20"/>
              </w:rPr>
              <w:t>uracy, material, stiff, strong</w:t>
            </w:r>
            <w:r w:rsidR="001B0E84">
              <w:rPr>
                <w:noProof/>
                <w:lang w:eastAsia="en-GB"/>
              </w:rPr>
              <mc:AlternateContent>
                <mc:Choice Requires="wps">
                  <w:drawing>
                    <wp:anchor distT="36576" distB="36576" distL="36576" distR="36576" simplePos="0" relativeHeight="251669504" behindDoc="0" locked="0" layoutInCell="1" allowOverlap="1" wp14:anchorId="3B7D5C85" wp14:editId="53533F6E">
                      <wp:simplePos x="0" y="0"/>
                      <wp:positionH relativeFrom="column">
                        <wp:posOffset>6073140</wp:posOffset>
                      </wp:positionH>
                      <wp:positionV relativeFrom="paragraph">
                        <wp:posOffset>5615940</wp:posOffset>
                      </wp:positionV>
                      <wp:extent cx="3916680" cy="854075"/>
                      <wp:effectExtent l="0" t="0" r="1905" b="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3916680" cy="854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EEECE1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D1D294" id="Rectangle 10" o:spid="_x0000_s1026" style="position:absolute;margin-left:478.2pt;margin-top:442.2pt;width:308.4pt;height:67.2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" filled="f" stroked="f" insetpen="t">
                      <v:shadow color="#eeece1"/>
                      <o:lock v:ext="edit" shapetype="t"/>
                      <v:textbox inset="0,0,0,0"/>
                    </v:rect>
                  </w:pict>
                </mc:Fallback>
              </mc:AlternateContent>
            </w:r>
          </w:p>
        </w:tc>
      </w:tr>
    </w:tbl>
    <w:p w:rsidR="00863796" w:rsidRDefault="00863796"/>
    <w:p w:rsidR="00C93A74" w:rsidRDefault="00C93A74"/>
    <w:p w:rsidR="00C93A74" w:rsidRDefault="00C93A74"/>
    <w:p w:rsidR="00C93A74" w:rsidRDefault="00C93A74"/>
    <w:p w:rsidR="00C93A74" w:rsidRDefault="00C93A74"/>
    <w:p w:rsidR="00C93A74" w:rsidRDefault="00C93A74"/>
    <w:p w:rsidR="00C93A74" w:rsidRDefault="00C93A74"/>
    <w:p w:rsidR="00C93A74" w:rsidRDefault="00C93A74"/>
    <w:p w:rsidR="00C93A74" w:rsidRDefault="00C93A7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"/>
        <w:gridCol w:w="3233"/>
        <w:gridCol w:w="2250"/>
        <w:gridCol w:w="2537"/>
        <w:gridCol w:w="2947"/>
        <w:gridCol w:w="2806"/>
        <w:gridCol w:w="2806"/>
        <w:gridCol w:w="5109"/>
      </w:tblGrid>
      <w:tr w:rsidR="00E0758D" w:rsidTr="00E0758D">
        <w:trPr>
          <w:trHeight w:val="671"/>
        </w:trPr>
        <w:tc>
          <w:tcPr>
            <w:tcW w:w="675" w:type="dxa"/>
          </w:tcPr>
          <w:p w:rsidR="00E0758D" w:rsidRDefault="00E0758D"/>
        </w:tc>
        <w:tc>
          <w:tcPr>
            <w:tcW w:w="11057" w:type="dxa"/>
            <w:gridSpan w:val="4"/>
          </w:tcPr>
          <w:p w:rsidR="00E0758D" w:rsidRDefault="00E0758D" w:rsidP="00E0758D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Master Practical Techniques</w:t>
            </w:r>
          </w:p>
          <w:p w:rsidR="00E0758D" w:rsidRDefault="00E0758D" w:rsidP="00E0758D">
            <w:pPr>
              <w:jc w:val="center"/>
              <w:rPr>
                <w:rFonts w:ascii="Sassoon Infant Std" w:hAnsi="Sassoon Infant Std"/>
                <w:b/>
              </w:rPr>
            </w:pPr>
          </w:p>
          <w:p w:rsidR="00E0758D" w:rsidRDefault="00E0758D" w:rsidP="00E0758D">
            <w:pPr>
              <w:jc w:val="center"/>
            </w:pPr>
          </w:p>
        </w:tc>
        <w:tc>
          <w:tcPr>
            <w:tcW w:w="2835" w:type="dxa"/>
            <w:vMerge w:val="restart"/>
          </w:tcPr>
          <w:p w:rsidR="00E0758D" w:rsidRPr="00A41456" w:rsidRDefault="00E0758D" w:rsidP="00307AA4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794885F6" wp14:editId="6E4839BB">
                  <wp:simplePos x="0" y="0"/>
                  <wp:positionH relativeFrom="column">
                    <wp:posOffset>1744345</wp:posOffset>
                  </wp:positionH>
                  <wp:positionV relativeFrom="paragraph">
                    <wp:posOffset>81915</wp:posOffset>
                  </wp:positionV>
                  <wp:extent cx="344170" cy="344170"/>
                  <wp:effectExtent l="0" t="0" r="0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456">
              <w:rPr>
                <w:rFonts w:ascii="Sassoon Infant Std" w:hAnsi="Sassoon Infant Std"/>
                <w:b/>
              </w:rPr>
              <w:t>Take Inspiration</w:t>
            </w:r>
          </w:p>
          <w:p w:rsidR="00E0758D" w:rsidRDefault="00E0758D" w:rsidP="00307AA4">
            <w:pPr>
              <w:jc w:val="center"/>
            </w:pPr>
            <w:r w:rsidRPr="00A41456">
              <w:rPr>
                <w:rFonts w:ascii="Sassoon Infant Std" w:hAnsi="Sassoon Infant Std"/>
                <w:b/>
              </w:rPr>
              <w:t>from Design</w:t>
            </w:r>
          </w:p>
        </w:tc>
        <w:tc>
          <w:tcPr>
            <w:tcW w:w="2835" w:type="dxa"/>
            <w:vMerge w:val="restart"/>
          </w:tcPr>
          <w:p w:rsidR="00E0758D" w:rsidRPr="00A41456" w:rsidRDefault="00E0758D" w:rsidP="00E0758D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63DBB571" wp14:editId="7ECC8949">
                  <wp:simplePos x="0" y="0"/>
                  <wp:positionH relativeFrom="column">
                    <wp:posOffset>1829435</wp:posOffset>
                  </wp:positionH>
                  <wp:positionV relativeFrom="paragraph">
                    <wp:posOffset>52070</wp:posOffset>
                  </wp:positionV>
                  <wp:extent cx="349250" cy="356235"/>
                  <wp:effectExtent l="0" t="0" r="0" b="571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456">
              <w:rPr>
                <w:rFonts w:ascii="Sassoon Infant Std" w:hAnsi="Sassoon Infant Std"/>
                <w:b/>
              </w:rPr>
              <w:t>Design, Make, Evaluate</w:t>
            </w:r>
          </w:p>
          <w:p w:rsidR="00E0758D" w:rsidRPr="00A41456" w:rsidRDefault="00E0758D" w:rsidP="00E0758D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and Improve</w:t>
            </w:r>
          </w:p>
          <w:p w:rsidR="00E0758D" w:rsidRDefault="00E0758D"/>
        </w:tc>
        <w:tc>
          <w:tcPr>
            <w:tcW w:w="5185" w:type="dxa"/>
            <w:vMerge w:val="restart"/>
          </w:tcPr>
          <w:p w:rsidR="00E0758D" w:rsidRPr="00A41456" w:rsidRDefault="00E0758D" w:rsidP="00E0758D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07BBC28A" wp14:editId="4922D5EA">
                  <wp:simplePos x="0" y="0"/>
                  <wp:positionH relativeFrom="column">
                    <wp:posOffset>3963670</wp:posOffset>
                  </wp:positionH>
                  <wp:positionV relativeFrom="paragraph">
                    <wp:posOffset>70485</wp:posOffset>
                  </wp:positionV>
                  <wp:extent cx="391795" cy="358775"/>
                  <wp:effectExtent l="0" t="0" r="8255" b="317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95" cy="35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1456">
              <w:rPr>
                <w:rFonts w:ascii="Sassoon Infant Std" w:hAnsi="Sassoon Infant Std"/>
                <w:b/>
              </w:rPr>
              <w:t>Communicate with the Vocabulary</w:t>
            </w:r>
          </w:p>
          <w:p w:rsidR="00E0758D" w:rsidRPr="00A41456" w:rsidRDefault="00E0758D" w:rsidP="00E0758D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of Design Technology</w:t>
            </w:r>
          </w:p>
          <w:p w:rsidR="00E0758D" w:rsidRDefault="00E0758D"/>
        </w:tc>
      </w:tr>
      <w:tr w:rsidR="00E0758D" w:rsidTr="00E0758D">
        <w:tc>
          <w:tcPr>
            <w:tcW w:w="675" w:type="dxa"/>
          </w:tcPr>
          <w:p w:rsidR="00E0758D" w:rsidRDefault="00E0758D" w:rsidP="00E0758D">
            <w:pPr>
              <w:jc w:val="center"/>
            </w:pPr>
          </w:p>
        </w:tc>
        <w:tc>
          <w:tcPr>
            <w:tcW w:w="3261" w:type="dxa"/>
            <w:vAlign w:val="center"/>
          </w:tcPr>
          <w:p w:rsidR="00E0758D" w:rsidRPr="00A41456" w:rsidRDefault="00E0758D" w:rsidP="00F2780E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Materials</w:t>
            </w:r>
          </w:p>
        </w:tc>
        <w:tc>
          <w:tcPr>
            <w:tcW w:w="2268" w:type="dxa"/>
            <w:vAlign w:val="center"/>
          </w:tcPr>
          <w:p w:rsidR="00E0758D" w:rsidRPr="00A41456" w:rsidRDefault="00E0758D" w:rsidP="00F2780E">
            <w:pPr>
              <w:jc w:val="center"/>
              <w:rPr>
                <w:rFonts w:ascii="Sassoon Infant Std" w:hAnsi="Sassoon Infant Std"/>
                <w:b/>
              </w:rPr>
            </w:pPr>
            <w:r>
              <w:rPr>
                <w:rFonts w:ascii="Sassoon Infant Std" w:hAnsi="Sassoon Infant Std"/>
                <w:b/>
              </w:rPr>
              <w:t>Electrics and Computing</w:t>
            </w:r>
          </w:p>
        </w:tc>
        <w:tc>
          <w:tcPr>
            <w:tcW w:w="2551" w:type="dxa"/>
            <w:vAlign w:val="center"/>
          </w:tcPr>
          <w:p w:rsidR="00E0758D" w:rsidRPr="00A41456" w:rsidRDefault="00E0758D" w:rsidP="00F2780E">
            <w:pPr>
              <w:jc w:val="center"/>
              <w:rPr>
                <w:rFonts w:ascii="Sassoon Infant Std" w:hAnsi="Sassoon Infant Std"/>
                <w:b/>
              </w:rPr>
            </w:pPr>
            <w:r w:rsidRPr="00A41456">
              <w:rPr>
                <w:rFonts w:ascii="Sassoon Infant Std" w:hAnsi="Sassoon Infant Std"/>
                <w:b/>
              </w:rPr>
              <w:t>Structures and Mechanisms</w:t>
            </w:r>
          </w:p>
        </w:tc>
        <w:tc>
          <w:tcPr>
            <w:tcW w:w="2977" w:type="dxa"/>
          </w:tcPr>
          <w:p w:rsidR="00E0758D" w:rsidRDefault="00E0758D" w:rsidP="00E0758D">
            <w:pPr>
              <w:jc w:val="center"/>
            </w:pPr>
            <w:r w:rsidRPr="00A41456">
              <w:rPr>
                <w:rFonts w:ascii="Sassoon Infant Std" w:hAnsi="Sassoon Infant Std"/>
                <w:b/>
              </w:rPr>
              <w:t>Food and Nutrition</w:t>
            </w:r>
          </w:p>
        </w:tc>
        <w:tc>
          <w:tcPr>
            <w:tcW w:w="2835" w:type="dxa"/>
            <w:vMerge/>
          </w:tcPr>
          <w:p w:rsidR="00E0758D" w:rsidRDefault="00E0758D"/>
        </w:tc>
        <w:tc>
          <w:tcPr>
            <w:tcW w:w="2835" w:type="dxa"/>
            <w:vMerge/>
          </w:tcPr>
          <w:p w:rsidR="00E0758D" w:rsidRDefault="00E0758D"/>
        </w:tc>
        <w:tc>
          <w:tcPr>
            <w:tcW w:w="5185" w:type="dxa"/>
            <w:vMerge/>
          </w:tcPr>
          <w:p w:rsidR="00E0758D" w:rsidRDefault="00E0758D"/>
        </w:tc>
      </w:tr>
      <w:tr w:rsidR="00307AA4" w:rsidTr="00E0758D">
        <w:trPr>
          <w:cantSplit/>
          <w:trHeight w:val="1134"/>
        </w:trPr>
        <w:tc>
          <w:tcPr>
            <w:tcW w:w="675" w:type="dxa"/>
            <w:textDirection w:val="btLr"/>
          </w:tcPr>
          <w:p w:rsidR="00307AA4" w:rsidRPr="00A35F9B" w:rsidRDefault="00307AA4" w:rsidP="00E0758D">
            <w:pPr>
              <w:ind w:left="113" w:right="113"/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Year 4</w:t>
            </w:r>
          </w:p>
        </w:tc>
        <w:tc>
          <w:tcPr>
            <w:tcW w:w="3261" w:type="dxa"/>
          </w:tcPr>
          <w:p w:rsidR="00307AA4" w:rsidRDefault="00307AA4" w:rsidP="00307AA4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c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ut materials accurately and safely by</w:t>
            </w:r>
            <w:r>
              <w:rPr>
                <w:rFonts w:ascii="Sassoon Infant Std" w:hAnsi="Sassoon Infant Std"/>
                <w:sz w:val="20"/>
                <w:szCs w:val="20"/>
              </w:rPr>
              <w:t> selecting appropriate tools.</w:t>
            </w:r>
          </w:p>
          <w:p w:rsidR="00307AA4" w:rsidRDefault="00307AA4" w:rsidP="00307AA4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m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 xml:space="preserve">easure and mark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out to the nearest millimetre. </w:t>
            </w:r>
          </w:p>
          <w:p w:rsidR="00307AA4" w:rsidRDefault="00307AA4" w:rsidP="00307AA4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a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pply appropriate cutting and shaping techniques that include cuts within the perimeter of the material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. </w:t>
            </w:r>
          </w:p>
          <w:p w:rsidR="00307AA4" w:rsidRDefault="00307AA4" w:rsidP="00307AA4">
            <w:pPr>
              <w:pStyle w:val="ListParagraph"/>
              <w:numPr>
                <w:ilvl w:val="0"/>
                <w:numId w:val="11"/>
              </w:numPr>
              <w:ind w:left="176" w:hanging="142"/>
            </w:pPr>
            <w:r>
              <w:rPr>
                <w:rFonts w:ascii="Sassoon Infant Std" w:hAnsi="Sassoon Infant Std"/>
                <w:sz w:val="20"/>
                <w:szCs w:val="20"/>
              </w:rPr>
              <w:t>I can s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elect appropriate joining techniques.</w:t>
            </w:r>
          </w:p>
        </w:tc>
        <w:tc>
          <w:tcPr>
            <w:tcW w:w="2268" w:type="dxa"/>
          </w:tcPr>
          <w:p w:rsidR="00307AA4" w:rsidRDefault="00307AA4" w:rsidP="00307AA4">
            <w:pPr>
              <w:pStyle w:val="ListParagraph"/>
              <w:numPr>
                <w:ilvl w:val="0"/>
                <w:numId w:val="10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create products with series and parallel circuits.</w:t>
            </w:r>
          </w:p>
        </w:tc>
        <w:tc>
          <w:tcPr>
            <w:tcW w:w="2551" w:type="dxa"/>
          </w:tcPr>
          <w:p w:rsidR="00307AA4" w:rsidRDefault="00307AA4" w:rsidP="00307AA4">
            <w:pPr>
              <w:pStyle w:val="ListParagraph"/>
              <w:numPr>
                <w:ilvl w:val="0"/>
                <w:numId w:val="10"/>
              </w:numPr>
              <w:ind w:left="175" w:hanging="142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u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se scientific knowledge of the transference of forces to choose appro</w:t>
            </w:r>
            <w:r>
              <w:rPr>
                <w:rFonts w:ascii="Sassoon Infant Std" w:hAnsi="Sassoon Infant Std"/>
                <w:sz w:val="20"/>
                <w:szCs w:val="20"/>
              </w:rPr>
              <w:t>priate mechanisms for a product.</w:t>
            </w:r>
          </w:p>
          <w:p w:rsidR="00307AA4" w:rsidRDefault="00307AA4" w:rsidP="00307AA4">
            <w:pPr>
              <w:pStyle w:val="ListParagraph"/>
              <w:numPr>
                <w:ilvl w:val="0"/>
                <w:numId w:val="10"/>
              </w:numPr>
              <w:ind w:left="175" w:hanging="142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c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hoose suitable techniques to construct products or to repair items.</w:t>
            </w:r>
          </w:p>
          <w:p w:rsidR="00307AA4" w:rsidRPr="00307AA4" w:rsidRDefault="00307AA4" w:rsidP="00307AA4">
            <w:pPr>
              <w:pStyle w:val="ListParagraph"/>
              <w:numPr>
                <w:ilvl w:val="0"/>
                <w:numId w:val="10"/>
              </w:numPr>
              <w:ind w:left="175" w:hanging="142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s</w:t>
            </w:r>
            <w:r w:rsidRPr="008951D7">
              <w:rPr>
                <w:rFonts w:ascii="Sassoon Infant Std" w:hAnsi="Sassoon Infant Std"/>
                <w:sz w:val="20"/>
                <w:szCs w:val="20"/>
              </w:rPr>
              <w:t>trengthen materials using suitable techniques. </w:t>
            </w:r>
          </w:p>
        </w:tc>
        <w:tc>
          <w:tcPr>
            <w:tcW w:w="2977" w:type="dxa"/>
          </w:tcPr>
          <w:p w:rsidR="00307AA4" w:rsidRDefault="00307AA4" w:rsidP="00307AA4">
            <w:pPr>
              <w:pStyle w:val="ListParagraph"/>
              <w:numPr>
                <w:ilvl w:val="0"/>
                <w:numId w:val="9"/>
              </w:numPr>
              <w:ind w:left="176" w:hanging="142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prepare ingredients hygienically, using the appropriate utensils.</w:t>
            </w:r>
          </w:p>
          <w:p w:rsidR="00307AA4" w:rsidRDefault="00307AA4" w:rsidP="00307AA4">
            <w:pPr>
              <w:pStyle w:val="ListParagraph"/>
              <w:numPr>
                <w:ilvl w:val="0"/>
                <w:numId w:val="9"/>
              </w:numPr>
              <w:ind w:left="176" w:hanging="142"/>
              <w:rPr>
                <w:rFonts w:ascii="Sassoon Infant Std" w:hAnsi="Sassoon Infant Std"/>
                <w:sz w:val="20"/>
                <w:szCs w:val="20"/>
              </w:rPr>
            </w:pPr>
            <w:r w:rsidRPr="00307AA4">
              <w:rPr>
                <w:rFonts w:ascii="Sassoon Infant Std" w:hAnsi="Sassoon Infant Std"/>
                <w:sz w:val="20"/>
                <w:szCs w:val="20"/>
              </w:rPr>
              <w:t>I can measure ingredients to the nearest gram.</w:t>
            </w:r>
          </w:p>
          <w:p w:rsidR="00307AA4" w:rsidRDefault="00307AA4" w:rsidP="00307AA4">
            <w:pPr>
              <w:pStyle w:val="ListParagraph"/>
              <w:numPr>
                <w:ilvl w:val="0"/>
                <w:numId w:val="9"/>
              </w:numPr>
              <w:ind w:left="176" w:hanging="142"/>
              <w:rPr>
                <w:rFonts w:ascii="Sassoon Infant Std" w:hAnsi="Sassoon Infant Std"/>
                <w:sz w:val="20"/>
                <w:szCs w:val="20"/>
              </w:rPr>
            </w:pPr>
            <w:r w:rsidRPr="00307AA4">
              <w:rPr>
                <w:rFonts w:ascii="Sassoon Infant Std" w:hAnsi="Sassoon Infant Std"/>
                <w:sz w:val="20"/>
                <w:szCs w:val="20"/>
              </w:rPr>
              <w:t>I can follow a recipe.</w:t>
            </w:r>
          </w:p>
          <w:p w:rsidR="00307AA4" w:rsidRPr="00307AA4" w:rsidRDefault="00307AA4" w:rsidP="00307AA4">
            <w:pPr>
              <w:pStyle w:val="ListParagraph"/>
              <w:numPr>
                <w:ilvl w:val="0"/>
                <w:numId w:val="9"/>
              </w:numPr>
              <w:ind w:left="176" w:hanging="142"/>
              <w:rPr>
                <w:rFonts w:ascii="Sassoon Infant Std" w:hAnsi="Sassoon Infant Std"/>
                <w:sz w:val="20"/>
                <w:szCs w:val="20"/>
              </w:rPr>
            </w:pPr>
            <w:r w:rsidRPr="00307AA4">
              <w:rPr>
                <w:rFonts w:ascii="Sassoon Infant Std" w:hAnsi="Sassoon Infant Std"/>
                <w:sz w:val="20"/>
                <w:szCs w:val="20"/>
              </w:rPr>
              <w:t>I can assemble and cook ingredients.</w:t>
            </w:r>
          </w:p>
        </w:tc>
        <w:tc>
          <w:tcPr>
            <w:tcW w:w="2835" w:type="dxa"/>
          </w:tcPr>
          <w:p w:rsidR="0019097D" w:rsidRDefault="0019097D" w:rsidP="0019097D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identify some of the great designers in all areas of study, to generate ideas for my designs.</w:t>
            </w:r>
          </w:p>
          <w:p w:rsidR="0019097D" w:rsidRDefault="0019097D" w:rsidP="0019097D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improve upon existing designs, providing reasons for my choices.</w:t>
            </w:r>
          </w:p>
          <w:p w:rsidR="0019097D" w:rsidRPr="006E34AC" w:rsidRDefault="0019097D" w:rsidP="0019097D">
            <w:pPr>
              <w:pStyle w:val="ListParagraph"/>
              <w:numPr>
                <w:ilvl w:val="0"/>
                <w:numId w:val="9"/>
              </w:numPr>
              <w:ind w:left="175" w:hanging="175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disassemble products to understand how they work.</w:t>
            </w:r>
          </w:p>
          <w:p w:rsidR="00307AA4" w:rsidRDefault="00307AA4"/>
        </w:tc>
        <w:tc>
          <w:tcPr>
            <w:tcW w:w="2835" w:type="dxa"/>
          </w:tcPr>
          <w:p w:rsidR="0019097D" w:rsidRPr="0019097D" w:rsidRDefault="0019097D" w:rsidP="0019097D">
            <w:pPr>
              <w:pStyle w:val="ListParagraph"/>
              <w:numPr>
                <w:ilvl w:val="0"/>
                <w:numId w:val="1"/>
              </w:numPr>
              <w:ind w:left="175" w:hanging="175"/>
            </w:pPr>
            <w:r w:rsidRPr="005E3E2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design with a purpose, identifying opportunities for design.</w:t>
            </w:r>
          </w:p>
          <w:p w:rsidR="0019097D" w:rsidRPr="0019097D" w:rsidRDefault="0019097D" w:rsidP="0019097D">
            <w:pPr>
              <w:pStyle w:val="ListParagraph"/>
              <w:numPr>
                <w:ilvl w:val="0"/>
                <w:numId w:val="1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make products working efficiently.</w:t>
            </w:r>
          </w:p>
          <w:p w:rsidR="00307AA4" w:rsidRDefault="0019097D" w:rsidP="0019097D">
            <w:pPr>
              <w:pStyle w:val="ListParagraph"/>
              <w:numPr>
                <w:ilvl w:val="0"/>
                <w:numId w:val="1"/>
              </w:numPr>
              <w:ind w:left="175" w:hanging="175"/>
            </w:pPr>
            <w:r w:rsidRPr="0019097D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can </w:t>
            </w:r>
            <w:r w:rsidRPr="0019097D">
              <w:rPr>
                <w:rFonts w:ascii="Sassoon Infant Std" w:hAnsi="Sassoon Infant Std"/>
                <w:sz w:val="20"/>
                <w:szCs w:val="20"/>
              </w:rPr>
              <w:t xml:space="preserve">refine my work and techniques, by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continually </w:t>
            </w:r>
            <w:r w:rsidRPr="0019097D">
              <w:rPr>
                <w:rFonts w:ascii="Sassoon Infant Std" w:hAnsi="Sassoon Infant Std"/>
                <w:sz w:val="20"/>
                <w:szCs w:val="20"/>
              </w:rPr>
              <w:t>evaluating what I am doing.</w:t>
            </w:r>
          </w:p>
        </w:tc>
        <w:tc>
          <w:tcPr>
            <w:tcW w:w="5185" w:type="dxa"/>
          </w:tcPr>
          <w:p w:rsidR="00307AA4" w:rsidRPr="00C93A74" w:rsidRDefault="000711D2" w:rsidP="00C93A74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C93A74">
              <w:rPr>
                <w:rFonts w:ascii="Sassoon Infant Std" w:hAnsi="Sassoon Infant Std"/>
                <w:sz w:val="20"/>
                <w:szCs w:val="20"/>
              </w:rPr>
              <w:t>evaluating, design brief</w:t>
            </w:r>
            <w:r w:rsidR="00C93A74">
              <w:rPr>
                <w:rFonts w:ascii="Sassoon Infant Std" w:hAnsi="Sassoon Infant Std"/>
                <w:sz w:val="20"/>
                <w:szCs w:val="20"/>
              </w:rPr>
              <w:t>,</w:t>
            </w:r>
            <w:r w:rsidRPr="00C93A74">
              <w:rPr>
                <w:rFonts w:ascii="Sassoon Infant Std" w:hAnsi="Sassoon Infant Std"/>
                <w:sz w:val="20"/>
                <w:szCs w:val="20"/>
              </w:rPr>
              <w:t xml:space="preserve"> design criteria, innovative, prototype, use</w:t>
            </w:r>
            <w:r w:rsidR="00C93A74">
              <w:rPr>
                <w:rFonts w:ascii="Sassoon Infant Std" w:hAnsi="Sassoon Infant Std"/>
                <w:sz w:val="20"/>
                <w:szCs w:val="20"/>
              </w:rPr>
              <w:t xml:space="preserve">r, purpose, function, </w:t>
            </w:r>
            <w:r w:rsidRPr="00C93A74">
              <w:rPr>
                <w:rFonts w:ascii="Sassoon Infant Std" w:hAnsi="Sassoon Infant Std"/>
                <w:sz w:val="20"/>
                <w:szCs w:val="20"/>
              </w:rPr>
              <w:t>appealing, planning, annotated sketch, sensory evaluations</w:t>
            </w:r>
          </w:p>
          <w:p w:rsidR="000711D2" w:rsidRPr="00C93A74" w:rsidRDefault="009016E2" w:rsidP="00C93A74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products, </w:t>
            </w:r>
            <w:r w:rsidR="000711D2" w:rsidRPr="00C93A74">
              <w:rPr>
                <w:rFonts w:ascii="Sassoon Infant Std" w:hAnsi="Sassoon Infant Std"/>
                <w:sz w:val="20"/>
                <w:szCs w:val="20"/>
              </w:rPr>
              <w:t>equipment, utens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ils, technique, ingredients, </w:t>
            </w:r>
            <w:r w:rsidR="000711D2" w:rsidRPr="00C93A74">
              <w:rPr>
                <w:rFonts w:ascii="Sassoon Infant Std" w:hAnsi="Sassoon Infant Std"/>
                <w:sz w:val="20"/>
                <w:szCs w:val="20"/>
              </w:rPr>
              <w:t>texture, taste, sweet, sour, hot, spicy, appearance, sm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 xml:space="preserve">ell, preference, greasy, </w:t>
            </w:r>
            <w:r w:rsidR="000711D2" w:rsidRPr="00C93A74">
              <w:rPr>
                <w:rFonts w:ascii="Sassoon Infant Std" w:hAnsi="Sassoon Infant Std"/>
                <w:sz w:val="20"/>
                <w:szCs w:val="20"/>
              </w:rPr>
              <w:t>cook, fresh, savoury, hygienic, edible, grown, reared, caught, frozen, tinned, processed, seas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>onal, harvested healthy, varied, diet</w:t>
            </w:r>
          </w:p>
          <w:p w:rsidR="00B47ADF" w:rsidRDefault="000711D2" w:rsidP="00B47ADF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C93A74">
              <w:rPr>
                <w:rFonts w:ascii="Sassoon Infant Std" w:hAnsi="Sassoon Infant Std"/>
                <w:sz w:val="20"/>
                <w:szCs w:val="20"/>
              </w:rPr>
              <w:t>shell structure, le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 xml:space="preserve">ngth, width, breadth, </w:t>
            </w:r>
            <w:r w:rsidRPr="00C93A74">
              <w:rPr>
                <w:rFonts w:ascii="Sassoon Infant Std" w:hAnsi="Sassoon Infant Std"/>
                <w:sz w:val="20"/>
                <w:szCs w:val="20"/>
              </w:rPr>
              <w:t>marki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 xml:space="preserve">ng out, </w:t>
            </w:r>
            <w:r w:rsidRPr="00C93A74">
              <w:rPr>
                <w:rFonts w:ascii="Sassoon Infant Std" w:hAnsi="Sassoon Infant Std"/>
                <w:sz w:val="20"/>
                <w:szCs w:val="20"/>
              </w:rPr>
              <w:t>adhesives, joining, assemble, acc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>uracy, material, stiff, strong</w:t>
            </w:r>
          </w:p>
          <w:p w:rsidR="004D5036" w:rsidRPr="00C93A74" w:rsidRDefault="004D5036" w:rsidP="00B47ADF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C93A74">
              <w:rPr>
                <w:rFonts w:ascii="Sassoon Infant Std" w:hAnsi="Sassoon Infant Std"/>
                <w:sz w:val="20"/>
                <w:szCs w:val="20"/>
              </w:rPr>
              <w:t>series cir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 xml:space="preserve">cuit, fault, connection, </w:t>
            </w:r>
            <w:r w:rsidRPr="00C93A74">
              <w:rPr>
                <w:rFonts w:ascii="Sassoon Infant Std" w:hAnsi="Sassoon Infant Std"/>
                <w:sz w:val="20"/>
                <w:szCs w:val="20"/>
              </w:rPr>
              <w:t>switch,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 xml:space="preserve"> control, LED, conductor</w:t>
            </w:r>
          </w:p>
        </w:tc>
      </w:tr>
      <w:tr w:rsidR="00E0758D" w:rsidTr="00E0758D">
        <w:trPr>
          <w:cantSplit/>
          <w:trHeight w:val="1134"/>
        </w:trPr>
        <w:tc>
          <w:tcPr>
            <w:tcW w:w="675" w:type="dxa"/>
            <w:textDirection w:val="btLr"/>
          </w:tcPr>
          <w:p w:rsidR="00E0758D" w:rsidRDefault="00E0758D" w:rsidP="00E0758D">
            <w:pPr>
              <w:ind w:left="113" w:right="113"/>
              <w:jc w:val="center"/>
            </w:pPr>
            <w:r w:rsidRPr="00A35F9B">
              <w:rPr>
                <w:rFonts w:ascii="Sassoon Infant Std" w:hAnsi="Sassoon Infant Std"/>
                <w:sz w:val="24"/>
              </w:rPr>
              <w:t>Year 5</w:t>
            </w:r>
          </w:p>
        </w:tc>
        <w:tc>
          <w:tcPr>
            <w:tcW w:w="3261" w:type="dxa"/>
          </w:tcPr>
          <w:p w:rsidR="00E0758D" w:rsidRPr="00EC683E" w:rsidRDefault="00EC683E" w:rsidP="00EC683E">
            <w:pPr>
              <w:pStyle w:val="ListParagraph"/>
              <w:numPr>
                <w:ilvl w:val="0"/>
                <w:numId w:val="9"/>
              </w:numPr>
              <w:ind w:left="176" w:hanging="142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cut materials with precision, and refine the finish using appropriate tools.</w:t>
            </w:r>
          </w:p>
          <w:p w:rsidR="00EC683E" w:rsidRDefault="00EC683E" w:rsidP="00EC683E">
            <w:pPr>
              <w:pStyle w:val="ListParagraph"/>
              <w:numPr>
                <w:ilvl w:val="0"/>
                <w:numId w:val="9"/>
              </w:numPr>
              <w:ind w:left="176" w:hanging="142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show an understanding of the qualities of materials in order to select appropriate tools to cut and shape them.</w:t>
            </w:r>
          </w:p>
        </w:tc>
        <w:tc>
          <w:tcPr>
            <w:tcW w:w="2268" w:type="dxa"/>
          </w:tcPr>
          <w:p w:rsidR="00EC683E" w:rsidRDefault="00EC683E" w:rsidP="00C07DF5">
            <w:pPr>
              <w:pStyle w:val="ListParagraph"/>
              <w:ind w:left="175"/>
            </w:pPr>
          </w:p>
        </w:tc>
        <w:tc>
          <w:tcPr>
            <w:tcW w:w="2551" w:type="dxa"/>
          </w:tcPr>
          <w:p w:rsidR="00E0758D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42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develop a range of practical skills to create products.</w:t>
            </w:r>
          </w:p>
          <w:p w:rsid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42"/>
            </w:pPr>
            <w:r>
              <w:rPr>
                <w:rFonts w:ascii="Sassoon Infant Std" w:hAnsi="Sassoon Infant Std"/>
                <w:sz w:val="20"/>
                <w:szCs w:val="20"/>
              </w:rPr>
              <w:t>I can use innovative combinations of electronics and mechanisms in product designs.</w:t>
            </w:r>
          </w:p>
        </w:tc>
        <w:tc>
          <w:tcPr>
            <w:tcW w:w="2977" w:type="dxa"/>
          </w:tcPr>
          <w:p w:rsidR="00E0758D" w:rsidRDefault="00E0758D" w:rsidP="00307AA4">
            <w:pPr>
              <w:pStyle w:val="ListParagraph"/>
              <w:numPr>
                <w:ilvl w:val="0"/>
                <w:numId w:val="9"/>
              </w:numPr>
              <w:ind w:left="218" w:hanging="184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understand the importance of correct storage and handling of ingredients.</w:t>
            </w:r>
          </w:p>
          <w:p w:rsidR="00E0758D" w:rsidRDefault="00E0758D" w:rsidP="00307AA4">
            <w:pPr>
              <w:pStyle w:val="ListParagraph"/>
              <w:numPr>
                <w:ilvl w:val="0"/>
                <w:numId w:val="9"/>
              </w:numPr>
              <w:ind w:left="218" w:hanging="184"/>
              <w:rPr>
                <w:rFonts w:ascii="Sassoon Infant Std" w:hAnsi="Sassoon Infant Std"/>
                <w:sz w:val="20"/>
                <w:szCs w:val="20"/>
              </w:rPr>
            </w:pPr>
            <w:r w:rsidRPr="00E0758D">
              <w:rPr>
                <w:rFonts w:ascii="Sassoon Infant Std" w:hAnsi="Sassoon Infant Std"/>
                <w:sz w:val="20"/>
                <w:szCs w:val="20"/>
              </w:rPr>
              <w:t>I can begin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to measure accurately and calculate rations of ingredients.</w:t>
            </w:r>
          </w:p>
          <w:p w:rsidR="00E0758D" w:rsidRDefault="00E0758D" w:rsidP="00307AA4">
            <w:pPr>
              <w:pStyle w:val="ListParagraph"/>
              <w:numPr>
                <w:ilvl w:val="0"/>
                <w:numId w:val="9"/>
              </w:numPr>
              <w:ind w:left="218" w:hanging="184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demonstrate a selection of baking and cooking techniques.</w:t>
            </w:r>
          </w:p>
          <w:p w:rsidR="00E0758D" w:rsidRPr="00E0758D" w:rsidRDefault="00E0758D" w:rsidP="00307AA4">
            <w:pPr>
              <w:pStyle w:val="ListParagraph"/>
              <w:numPr>
                <w:ilvl w:val="0"/>
                <w:numId w:val="9"/>
              </w:numPr>
              <w:ind w:left="218" w:hanging="184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I can begin to create and refine recipes; including ingredients, methods, cooking times and temperatures.</w:t>
            </w:r>
          </w:p>
        </w:tc>
        <w:tc>
          <w:tcPr>
            <w:tcW w:w="2835" w:type="dxa"/>
          </w:tcPr>
          <w:p w:rsidR="00E0758D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combine elements of design from a range of inspirational designers throughout history, suggesting some reasons for my choices.</w:t>
            </w:r>
          </w:p>
          <w:p w:rsidR="009B2799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create innovative designs that improve upon existing products.</w:t>
            </w:r>
          </w:p>
          <w:p w:rsid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evaluate my design, and begin to suggest improvement to the user experience.</w:t>
            </w:r>
          </w:p>
        </w:tc>
        <w:tc>
          <w:tcPr>
            <w:tcW w:w="2835" w:type="dxa"/>
          </w:tcPr>
          <w:p w:rsidR="00E0758D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design with the user in m</w:t>
            </w:r>
            <w:r w:rsidR="003F388A">
              <w:rPr>
                <w:rFonts w:ascii="Sassoon Infant Std" w:hAnsi="Sassoon Infant Std"/>
                <w:sz w:val="20"/>
                <w:szCs w:val="20"/>
              </w:rPr>
              <w:t>ind, considering the service a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product will offer.</w:t>
            </w:r>
          </w:p>
          <w:p w:rsidR="009B2799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make products using stages of prototypes, making continuing refinements.</w:t>
            </w:r>
          </w:p>
          <w:p w:rsidR="009B2799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ensure that products have a high-quality finish, using artistic skills where appropriate.</w:t>
            </w:r>
          </w:p>
          <w:p w:rsid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begin to </w:t>
            </w:r>
            <w:r w:rsidR="003F388A">
              <w:rPr>
                <w:rFonts w:ascii="Sassoon Infant Std" w:hAnsi="Sassoon Infant Std"/>
                <w:sz w:val="20"/>
                <w:szCs w:val="20"/>
              </w:rPr>
              <w:t>use prototypes and cross-sectional diagrams to represent designs.</w:t>
            </w:r>
          </w:p>
        </w:tc>
        <w:tc>
          <w:tcPr>
            <w:tcW w:w="5185" w:type="dxa"/>
          </w:tcPr>
          <w:p w:rsidR="00E0758D" w:rsidRPr="00C93A74" w:rsidRDefault="000711D2" w:rsidP="00B47ADF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C93A74">
              <w:rPr>
                <w:rFonts w:ascii="Sassoon Infant Std" w:hAnsi="Sassoon Infant Std"/>
                <w:sz w:val="20"/>
                <w:szCs w:val="20"/>
              </w:rPr>
              <w:t>design decisions, functionality, a</w:t>
            </w:r>
            <w:r w:rsidR="00825869">
              <w:rPr>
                <w:rFonts w:ascii="Sassoon Infant Std" w:hAnsi="Sassoon Infant Std"/>
                <w:sz w:val="20"/>
                <w:szCs w:val="20"/>
              </w:rPr>
              <w:t xml:space="preserve">uthentic, user, purpose, specification, </w:t>
            </w:r>
            <w:r w:rsidRPr="00C93A74">
              <w:rPr>
                <w:rFonts w:ascii="Sassoon Infant Std" w:hAnsi="Sassoon Infant Std"/>
                <w:sz w:val="20"/>
                <w:szCs w:val="20"/>
              </w:rPr>
              <w:t>brief, innovat</w:t>
            </w:r>
            <w:r w:rsidR="00825869">
              <w:rPr>
                <w:rFonts w:ascii="Sassoon Infant Std" w:hAnsi="Sassoon Infant Std"/>
                <w:sz w:val="20"/>
                <w:szCs w:val="20"/>
              </w:rPr>
              <w:t xml:space="preserve">ive, research, evaluate, criteria, annotate, </w:t>
            </w:r>
            <w:r w:rsidRPr="00C93A74">
              <w:rPr>
                <w:rFonts w:ascii="Sassoon Infant Std" w:hAnsi="Sassoon Infant Std"/>
                <w:sz w:val="20"/>
                <w:szCs w:val="20"/>
              </w:rPr>
              <w:t>mock-up, prototype</w:t>
            </w:r>
            <w:r w:rsidR="00825869">
              <w:rPr>
                <w:rFonts w:ascii="Sassoon Infant Std" w:hAnsi="Sassoon Infant Std"/>
                <w:sz w:val="20"/>
                <w:szCs w:val="20"/>
              </w:rPr>
              <w:t>, evaluate, improve</w:t>
            </w:r>
          </w:p>
          <w:p w:rsidR="000711D2" w:rsidRPr="00C93A74" w:rsidRDefault="000711D2" w:rsidP="00B47ADF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C93A74">
              <w:rPr>
                <w:rFonts w:ascii="Sassoon Infant Std" w:hAnsi="Sassoon Infant Std"/>
                <w:sz w:val="20"/>
                <w:szCs w:val="20"/>
              </w:rPr>
              <w:t>ingredients, yeast, dough, bran, flour, wholemeal, unleavened, baking soda, spice, herbs fat, sugar, carbohydrate, protein, vitamins, nutrients, nutrition, healthy, varied, gluten, dairy, allergy, intolerance, savoury, source, seasonality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>,</w:t>
            </w:r>
            <w:r w:rsidRPr="00C93A74">
              <w:rPr>
                <w:rFonts w:ascii="Sassoon Infant Std" w:hAnsi="Sassoon Infant Std"/>
                <w:sz w:val="20"/>
                <w:szCs w:val="20"/>
              </w:rPr>
              <w:t xml:space="preserve"> utensils, combine, fold, knead, stir, pour, mix, rubbing in, whisk, beat, roll out, shape, sprinkle, crumble</w:t>
            </w:r>
          </w:p>
          <w:p w:rsidR="000711D2" w:rsidRPr="00C93A74" w:rsidRDefault="00B47ADF" w:rsidP="00B47ADF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shell</w:t>
            </w:r>
            <w:r w:rsidR="000711D2" w:rsidRPr="00C93A74">
              <w:rPr>
                <w:rFonts w:ascii="Sassoon Infant Std" w:hAnsi="Sassoon Infant Std"/>
                <w:sz w:val="20"/>
                <w:szCs w:val="20"/>
              </w:rPr>
              <w:t xml:space="preserve"> structure, stiffen, strengthen, reinforce, 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0711D2" w:rsidRPr="00C93A74">
              <w:rPr>
                <w:rFonts w:ascii="Sassoon Infant Std" w:hAnsi="Sassoon Infant Std"/>
                <w:sz w:val="20"/>
                <w:szCs w:val="20"/>
              </w:rPr>
              <w:t>stability, shape, join, temporary, permanent</w:t>
            </w:r>
          </w:p>
          <w:p w:rsidR="004D5036" w:rsidRPr="00C93A74" w:rsidRDefault="004D5036" w:rsidP="00B47ADF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C93A74">
              <w:rPr>
                <w:rFonts w:ascii="Sassoon Infant Std" w:hAnsi="Sassoon Infant Std"/>
                <w:sz w:val="20"/>
                <w:szCs w:val="20"/>
              </w:rPr>
              <w:t>axle, motor, circuit, switch, circuit diagram, annotated drawings, exploded diagrams, mechanical system, electrica</w:t>
            </w:r>
            <w:r w:rsidR="00B47ADF">
              <w:rPr>
                <w:rFonts w:ascii="Sassoon Infant Std" w:hAnsi="Sassoon Infant Std"/>
                <w:sz w:val="20"/>
                <w:szCs w:val="20"/>
              </w:rPr>
              <w:t>l system, battery, battery holder, wire, insulator</w:t>
            </w:r>
          </w:p>
          <w:p w:rsidR="004D5036" w:rsidRPr="00B47ADF" w:rsidRDefault="004D5036" w:rsidP="00B47ADF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</w:tr>
      <w:tr w:rsidR="00E0758D" w:rsidTr="00E0758D">
        <w:trPr>
          <w:cantSplit/>
          <w:trHeight w:val="1134"/>
        </w:trPr>
        <w:tc>
          <w:tcPr>
            <w:tcW w:w="675" w:type="dxa"/>
            <w:textDirection w:val="btLr"/>
          </w:tcPr>
          <w:p w:rsidR="00E0758D" w:rsidRDefault="00E0758D" w:rsidP="00E0758D">
            <w:pPr>
              <w:ind w:left="113" w:right="113"/>
              <w:jc w:val="center"/>
            </w:pPr>
            <w:r w:rsidRPr="00A35F9B">
              <w:rPr>
                <w:rFonts w:ascii="Sassoon Infant Std" w:hAnsi="Sassoon Infant Std"/>
                <w:sz w:val="24"/>
              </w:rPr>
              <w:t>Year 6</w:t>
            </w:r>
          </w:p>
        </w:tc>
        <w:tc>
          <w:tcPr>
            <w:tcW w:w="3261" w:type="dxa"/>
          </w:tcPr>
          <w:p w:rsidR="00EC683E" w:rsidRPr="00EC683E" w:rsidRDefault="00EC683E" w:rsidP="00EC683E">
            <w:pPr>
              <w:pStyle w:val="ListParagraph"/>
              <w:numPr>
                <w:ilvl w:val="0"/>
                <w:numId w:val="9"/>
              </w:numPr>
              <w:ind w:left="176" w:hanging="142"/>
            </w:pPr>
            <w:r>
              <w:rPr>
                <w:rFonts w:ascii="Sassoon Infant Std" w:hAnsi="Sassoon Infant Std"/>
                <w:sz w:val="20"/>
                <w:szCs w:val="20"/>
              </w:rPr>
              <w:t>I can cut materials with precision, and refine the finish using appropriate tools.</w:t>
            </w:r>
          </w:p>
          <w:p w:rsidR="00E0758D" w:rsidRDefault="00EC683E" w:rsidP="00EC683E">
            <w:pPr>
              <w:pStyle w:val="ListParagraph"/>
              <w:numPr>
                <w:ilvl w:val="0"/>
                <w:numId w:val="9"/>
              </w:numPr>
              <w:ind w:left="176" w:hanging="142"/>
            </w:pPr>
            <w:r w:rsidRPr="00EC683E">
              <w:rPr>
                <w:rFonts w:ascii="Sassoon Infant Std" w:hAnsi="Sassoon Infant Std"/>
                <w:sz w:val="20"/>
                <w:szCs w:val="20"/>
              </w:rPr>
              <w:t>I can demonstrate an understanding of the qualities of materials in order to select appropriate tools to cut and shape them.</w:t>
            </w:r>
          </w:p>
        </w:tc>
        <w:tc>
          <w:tcPr>
            <w:tcW w:w="2268" w:type="dxa"/>
          </w:tcPr>
          <w:p w:rsidR="00C07DF5" w:rsidRPr="00EC683E" w:rsidRDefault="00C07DF5" w:rsidP="00C07DF5">
            <w:pPr>
              <w:pStyle w:val="ListParagraph"/>
              <w:numPr>
                <w:ilvl w:val="0"/>
                <w:numId w:val="9"/>
              </w:numPr>
              <w:ind w:left="175" w:hanging="142"/>
            </w:pPr>
            <w:r>
              <w:rPr>
                <w:rFonts w:ascii="Sassoon Infant Std" w:hAnsi="Sassoon Infant Std"/>
                <w:sz w:val="20"/>
                <w:szCs w:val="20"/>
              </w:rPr>
              <w:t>I can create products using electronic kits that employ a number of components.</w:t>
            </w:r>
          </w:p>
          <w:p w:rsidR="00E0758D" w:rsidRDefault="00E0758D" w:rsidP="00C07DF5"/>
        </w:tc>
        <w:tc>
          <w:tcPr>
            <w:tcW w:w="2551" w:type="dxa"/>
          </w:tcPr>
          <w:p w:rsidR="009B2799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42"/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 w:rsidRPr="009B2799">
              <w:rPr>
                <w:rFonts w:ascii="Sassoon Infant Std" w:hAnsi="Sassoon Infant Std"/>
                <w:sz w:val="20"/>
                <w:szCs w:val="20"/>
              </w:rPr>
              <w:t>develop a range of practical skills to create products.</w:t>
            </w:r>
          </w:p>
          <w:p w:rsidR="00E0758D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42"/>
            </w:pPr>
            <w:r w:rsidRPr="009B2799">
              <w:rPr>
                <w:rFonts w:ascii="Sassoon Infant Std" w:hAnsi="Sassoon Infant Std"/>
                <w:sz w:val="20"/>
                <w:szCs w:val="20"/>
              </w:rPr>
              <w:t xml:space="preserve">I can </w:t>
            </w:r>
            <w:r>
              <w:rPr>
                <w:rFonts w:ascii="Sassoon Infant Std" w:hAnsi="Sassoon Infant Std"/>
                <w:sz w:val="20"/>
                <w:szCs w:val="20"/>
              </w:rPr>
              <w:t>convert linear motion to rotary using cams.</w:t>
            </w:r>
          </w:p>
        </w:tc>
        <w:tc>
          <w:tcPr>
            <w:tcW w:w="2977" w:type="dxa"/>
          </w:tcPr>
          <w:p w:rsidR="00E0758D" w:rsidRDefault="00E0758D" w:rsidP="00E0758D">
            <w:pPr>
              <w:pStyle w:val="ListParagraph"/>
              <w:numPr>
                <w:ilvl w:val="0"/>
                <w:numId w:val="9"/>
              </w:numPr>
              <w:ind w:left="218" w:hanging="218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 w:rsidR="00307AA4">
              <w:rPr>
                <w:rFonts w:ascii="Sassoon Infant Std" w:hAnsi="Sassoon Infant Std"/>
                <w:sz w:val="20"/>
                <w:szCs w:val="20"/>
              </w:rPr>
              <w:t xml:space="preserve">can </w:t>
            </w:r>
            <w:r>
              <w:rPr>
                <w:rFonts w:ascii="Sassoon Infant Std" w:hAnsi="Sassoon Infant Std"/>
                <w:sz w:val="20"/>
                <w:szCs w:val="20"/>
              </w:rPr>
              <w:t>understand the importance of correct storage and handling of ingredients.</w:t>
            </w:r>
          </w:p>
          <w:p w:rsidR="00E0758D" w:rsidRDefault="00E0758D" w:rsidP="00E0758D">
            <w:pPr>
              <w:pStyle w:val="ListParagraph"/>
              <w:numPr>
                <w:ilvl w:val="0"/>
                <w:numId w:val="9"/>
              </w:numPr>
              <w:ind w:left="218" w:hanging="218"/>
              <w:rPr>
                <w:rFonts w:ascii="Sassoon Infant Std" w:hAnsi="Sassoon Infant Std"/>
                <w:sz w:val="20"/>
                <w:szCs w:val="20"/>
              </w:rPr>
            </w:pPr>
            <w:r w:rsidRPr="00E0758D"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 w:rsidR="00307AA4">
              <w:rPr>
                <w:rFonts w:ascii="Sassoon Infant Std" w:hAnsi="Sassoon Infant Std"/>
                <w:sz w:val="20"/>
                <w:szCs w:val="20"/>
              </w:rPr>
              <w:t xml:space="preserve">can </w:t>
            </w:r>
            <w:r>
              <w:rPr>
                <w:rFonts w:ascii="Sassoon Infant Std" w:hAnsi="Sassoon Infant Std"/>
                <w:sz w:val="20"/>
                <w:szCs w:val="20"/>
              </w:rPr>
              <w:t>measure accurately and c</w:t>
            </w:r>
            <w:r w:rsidR="00307AA4">
              <w:rPr>
                <w:rFonts w:ascii="Sassoon Infant Std" w:hAnsi="Sassoon Infant Std"/>
                <w:sz w:val="20"/>
                <w:szCs w:val="20"/>
              </w:rPr>
              <w:t>alculate rations of ingredients, including scaling up or down.</w:t>
            </w:r>
          </w:p>
          <w:p w:rsidR="00E0758D" w:rsidRDefault="00E0758D" w:rsidP="00E0758D">
            <w:pPr>
              <w:pStyle w:val="ListParagraph"/>
              <w:numPr>
                <w:ilvl w:val="0"/>
                <w:numId w:val="9"/>
              </w:numPr>
              <w:ind w:left="218" w:hanging="218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 w:rsidR="00307AA4">
              <w:rPr>
                <w:rFonts w:ascii="Sassoon Infant Std" w:hAnsi="Sassoon Infant Std"/>
                <w:sz w:val="20"/>
                <w:szCs w:val="20"/>
              </w:rPr>
              <w:t xml:space="preserve">can </w:t>
            </w:r>
            <w:r>
              <w:rPr>
                <w:rFonts w:ascii="Sassoon Infant Std" w:hAnsi="Sassoon Infant Std"/>
                <w:sz w:val="20"/>
                <w:szCs w:val="20"/>
              </w:rPr>
              <w:t>demonstrate a selection of baking and cooking techniques.</w:t>
            </w:r>
          </w:p>
          <w:p w:rsidR="00E0758D" w:rsidRPr="00E0758D" w:rsidRDefault="00E0758D" w:rsidP="00E0758D">
            <w:pPr>
              <w:pStyle w:val="ListParagraph"/>
              <w:numPr>
                <w:ilvl w:val="0"/>
                <w:numId w:val="9"/>
              </w:numPr>
              <w:ind w:left="218" w:hanging="218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</w:t>
            </w:r>
            <w:r w:rsidR="00307AA4">
              <w:rPr>
                <w:rFonts w:ascii="Sassoon Infant Std" w:hAnsi="Sassoon Infant Std"/>
                <w:sz w:val="20"/>
                <w:szCs w:val="20"/>
              </w:rPr>
              <w:t xml:space="preserve">can </w:t>
            </w:r>
            <w:r>
              <w:rPr>
                <w:rFonts w:ascii="Sassoon Infant Std" w:hAnsi="Sassoon Infant Std"/>
                <w:sz w:val="20"/>
                <w:szCs w:val="20"/>
              </w:rPr>
              <w:t>create and refine recipes; including ingredients, methods, cooking times and temperatures.</w:t>
            </w:r>
          </w:p>
        </w:tc>
        <w:tc>
          <w:tcPr>
            <w:tcW w:w="2835" w:type="dxa"/>
          </w:tcPr>
          <w:p w:rsidR="009B2799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combine elements of design from a range of inspirational designers throughout history, giving reasons for my choices.</w:t>
            </w:r>
          </w:p>
          <w:p w:rsidR="009B2799" w:rsidRPr="009B2799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create innovative designs that improve upon existing products.</w:t>
            </w:r>
          </w:p>
          <w:p w:rsidR="00E0758D" w:rsidRDefault="009B2799" w:rsidP="009B2799">
            <w:pPr>
              <w:pStyle w:val="ListParagraph"/>
              <w:numPr>
                <w:ilvl w:val="0"/>
                <w:numId w:val="9"/>
              </w:numPr>
              <w:ind w:left="175" w:hanging="175"/>
            </w:pPr>
            <w:r>
              <w:rPr>
                <w:rFonts w:ascii="Sassoon Infant Std" w:hAnsi="Sassoon Infant Std"/>
                <w:sz w:val="20"/>
                <w:szCs w:val="20"/>
              </w:rPr>
              <w:t>I can evaluate my design, in order to suggest improvement to the user experience.</w:t>
            </w:r>
          </w:p>
        </w:tc>
        <w:tc>
          <w:tcPr>
            <w:tcW w:w="2835" w:type="dxa"/>
          </w:tcPr>
          <w:p w:rsidR="003F388A" w:rsidRPr="009B2799" w:rsidRDefault="003F388A" w:rsidP="003F388A">
            <w:pPr>
              <w:pStyle w:val="ListParagraph"/>
              <w:numPr>
                <w:ilvl w:val="0"/>
                <w:numId w:val="9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>I can design with the user in mind, motivated by the service a product will offer.</w:t>
            </w:r>
          </w:p>
          <w:p w:rsidR="003F388A" w:rsidRPr="009B2799" w:rsidRDefault="003F388A" w:rsidP="003F388A">
            <w:pPr>
              <w:pStyle w:val="ListParagraph"/>
              <w:numPr>
                <w:ilvl w:val="0"/>
                <w:numId w:val="9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>I can make products using stages of prototypes, making continual refinements.</w:t>
            </w:r>
          </w:p>
          <w:p w:rsidR="003F388A" w:rsidRPr="009B2799" w:rsidRDefault="003F388A" w:rsidP="003F388A">
            <w:pPr>
              <w:pStyle w:val="ListParagraph"/>
              <w:numPr>
                <w:ilvl w:val="0"/>
                <w:numId w:val="9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>I can ensure that products have a high-quality finish, deploying artistic skills where appropriate.</w:t>
            </w:r>
          </w:p>
          <w:p w:rsidR="00E0758D" w:rsidRDefault="003F388A" w:rsidP="003F388A">
            <w:pPr>
              <w:pStyle w:val="ListParagraph"/>
              <w:numPr>
                <w:ilvl w:val="0"/>
                <w:numId w:val="9"/>
              </w:numPr>
              <w:ind w:left="175" w:hanging="141"/>
            </w:pPr>
            <w:r>
              <w:rPr>
                <w:rFonts w:ascii="Sassoon Infant Std" w:hAnsi="Sassoon Infant Std"/>
                <w:sz w:val="20"/>
                <w:szCs w:val="20"/>
              </w:rPr>
              <w:t>I can begin to use prototypes, cross-sectional diagrams and computer-aided designs to represent designs.</w:t>
            </w:r>
          </w:p>
        </w:tc>
        <w:tc>
          <w:tcPr>
            <w:tcW w:w="5185" w:type="dxa"/>
          </w:tcPr>
          <w:p w:rsidR="00E0758D" w:rsidRPr="00B47ADF" w:rsidRDefault="00825869" w:rsidP="00B47ADF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function, innovative,  specification, </w:t>
            </w:r>
            <w:r w:rsidR="000711D2" w:rsidRPr="00B47ADF">
              <w:rPr>
                <w:rFonts w:ascii="Sassoon Infant Std" w:hAnsi="Sassoon Infant Std"/>
                <w:sz w:val="20"/>
                <w:szCs w:val="20"/>
              </w:rPr>
              <w:t>brief, user, purpos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e, brief, </w:t>
            </w:r>
            <w:r w:rsidR="000711D2" w:rsidRPr="00B47ADF">
              <w:rPr>
                <w:rFonts w:ascii="Sassoon Infant Std" w:hAnsi="Sassoon Infant Std"/>
                <w:sz w:val="20"/>
                <w:szCs w:val="20"/>
              </w:rPr>
              <w:t>prototype, annotated ske</w:t>
            </w:r>
            <w:r>
              <w:rPr>
                <w:rFonts w:ascii="Sassoon Infant Std" w:hAnsi="Sassoon Infant Std"/>
                <w:sz w:val="20"/>
                <w:szCs w:val="20"/>
              </w:rPr>
              <w:t xml:space="preserve">tch, purpose, user, </w:t>
            </w:r>
            <w:r w:rsidR="000711D2" w:rsidRPr="00B47ADF">
              <w:rPr>
                <w:rFonts w:ascii="Sassoon Infant Std" w:hAnsi="Sassoon Infant Std"/>
                <w:sz w:val="20"/>
                <w:szCs w:val="20"/>
              </w:rPr>
              <w:t>research</w:t>
            </w:r>
            <w:r>
              <w:rPr>
                <w:rFonts w:ascii="Sassoon Infant Std" w:hAnsi="Sassoon Infant Std"/>
                <w:sz w:val="20"/>
                <w:szCs w:val="20"/>
              </w:rPr>
              <w:t>, functional, mock-up, evaluate, improve</w:t>
            </w:r>
          </w:p>
          <w:p w:rsidR="000711D2" w:rsidRPr="00825869" w:rsidRDefault="000711D2" w:rsidP="00825869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B47ADF">
              <w:rPr>
                <w:rFonts w:ascii="Sassoon Infant Std" w:hAnsi="Sassoon Infant Std"/>
                <w:sz w:val="20"/>
                <w:szCs w:val="20"/>
              </w:rPr>
              <w:t xml:space="preserve">ingredients, </w:t>
            </w:r>
            <w:r w:rsidR="00825869">
              <w:rPr>
                <w:rFonts w:ascii="Sassoon Infant Std" w:hAnsi="Sassoon Infant Std"/>
                <w:sz w:val="20"/>
                <w:szCs w:val="20"/>
              </w:rPr>
              <w:t xml:space="preserve">products, </w:t>
            </w:r>
            <w:r w:rsidR="00825869" w:rsidRPr="00C93A74">
              <w:rPr>
                <w:rFonts w:ascii="Sassoon Infant Std" w:hAnsi="Sassoon Infant Std"/>
                <w:sz w:val="20"/>
                <w:szCs w:val="20"/>
              </w:rPr>
              <w:t>equipment, utens</w:t>
            </w:r>
            <w:r w:rsidR="00825869">
              <w:rPr>
                <w:rFonts w:ascii="Sassoon Infant Std" w:hAnsi="Sassoon Infant Std"/>
                <w:sz w:val="20"/>
                <w:szCs w:val="20"/>
              </w:rPr>
              <w:t xml:space="preserve">ils, technique,  </w:t>
            </w:r>
            <w:r w:rsidR="00825869" w:rsidRPr="00C93A74">
              <w:rPr>
                <w:rFonts w:ascii="Sassoon Infant Std" w:hAnsi="Sassoon Infant Std"/>
                <w:sz w:val="20"/>
                <w:szCs w:val="20"/>
              </w:rPr>
              <w:t>texture, taste, sweet, sour, hot, spicy, appearance, sm</w:t>
            </w:r>
            <w:r w:rsidR="00825869">
              <w:rPr>
                <w:rFonts w:ascii="Sassoon Infant Std" w:hAnsi="Sassoon Infant Std"/>
                <w:sz w:val="20"/>
                <w:szCs w:val="20"/>
              </w:rPr>
              <w:t xml:space="preserve">ell, preference, greasy, </w:t>
            </w:r>
            <w:r w:rsidR="00825869" w:rsidRPr="00C93A74">
              <w:rPr>
                <w:rFonts w:ascii="Sassoon Infant Std" w:hAnsi="Sassoon Infant Std"/>
                <w:sz w:val="20"/>
                <w:szCs w:val="20"/>
              </w:rPr>
              <w:t>cook, fresh, savoury, hygienic, edible, grown, reared, caught, frozen, tinned, processed, seas</w:t>
            </w:r>
            <w:r w:rsidR="00825869">
              <w:rPr>
                <w:rFonts w:ascii="Sassoon Infant Std" w:hAnsi="Sassoon Infant Std"/>
                <w:sz w:val="20"/>
                <w:szCs w:val="20"/>
              </w:rPr>
              <w:t xml:space="preserve">onal, harvested healthy, varied, diet, source, origin, </w:t>
            </w:r>
            <w:r w:rsidRPr="00825869">
              <w:rPr>
                <w:rFonts w:ascii="Sassoon Infant Std" w:hAnsi="Sassoon Infant Std"/>
                <w:sz w:val="20"/>
                <w:szCs w:val="20"/>
              </w:rPr>
              <w:t xml:space="preserve">spice, herbs fat, sugar, carbohydrate, protein, vitamins, nutrients, nutrition, healthy, varied, gluten, dairy, allergy, intolerance, savoury, source, seasonality utensils, combine, </w:t>
            </w:r>
            <w:r w:rsidR="00825869">
              <w:rPr>
                <w:rFonts w:ascii="Sassoon Infant Std" w:hAnsi="Sassoon Infant Std"/>
                <w:sz w:val="20"/>
                <w:szCs w:val="20"/>
              </w:rPr>
              <w:t>cook, temperature</w:t>
            </w:r>
          </w:p>
          <w:p w:rsidR="004D5036" w:rsidRPr="00B47ADF" w:rsidRDefault="004D5036" w:rsidP="00B47ADF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B47ADF">
              <w:rPr>
                <w:rFonts w:ascii="Sassoon Infant Std" w:hAnsi="Sassoon Infant Std"/>
                <w:sz w:val="20"/>
                <w:szCs w:val="20"/>
              </w:rPr>
              <w:t>transmit, axle, motor, circuit, switch, circuit diagram, annotated drawings, exploded diagrams, mechanical system, electrical system, input, process, output</w:t>
            </w:r>
            <w:r w:rsidR="000E6821">
              <w:rPr>
                <w:rFonts w:ascii="Sassoon Infant Std" w:hAnsi="Sassoon Infant Std"/>
                <w:sz w:val="20"/>
                <w:szCs w:val="20"/>
              </w:rPr>
              <w:t>,</w:t>
            </w:r>
            <w:r w:rsidR="000E6821" w:rsidRPr="00B47ADF">
              <w:rPr>
                <w:rFonts w:ascii="Sassoon Infant Std" w:hAnsi="Sassoon Infant Std"/>
                <w:sz w:val="20"/>
                <w:szCs w:val="20"/>
              </w:rPr>
              <w:t xml:space="preserve"> </w:t>
            </w:r>
            <w:r w:rsidR="000E6821">
              <w:rPr>
                <w:rFonts w:ascii="Sassoon Infant Std" w:hAnsi="Sassoon Infant Std"/>
                <w:sz w:val="20"/>
                <w:szCs w:val="20"/>
              </w:rPr>
              <w:t>LED,</w:t>
            </w:r>
            <w:r w:rsidR="000E6821" w:rsidRPr="00B47ADF">
              <w:rPr>
                <w:rFonts w:ascii="Sassoon Infant Std" w:hAnsi="Sassoon Infant Std"/>
                <w:sz w:val="20"/>
                <w:szCs w:val="20"/>
              </w:rPr>
              <w:t xml:space="preserve"> bulb, bulb holder, battery,</w:t>
            </w:r>
            <w:r w:rsidR="000E6821">
              <w:rPr>
                <w:rFonts w:ascii="Sassoon Infant Std" w:hAnsi="Sassoon Infant Std"/>
                <w:sz w:val="20"/>
                <w:szCs w:val="20"/>
              </w:rPr>
              <w:t xml:space="preserve"> battery holder</w:t>
            </w:r>
          </w:p>
          <w:p w:rsidR="004D5036" w:rsidRPr="000E6821" w:rsidRDefault="000E6821" w:rsidP="000E6821">
            <w:pPr>
              <w:pStyle w:val="ListParagraph"/>
              <w:numPr>
                <w:ilvl w:val="0"/>
                <w:numId w:val="9"/>
              </w:numPr>
              <w:ind w:left="175" w:hanging="141"/>
              <w:rPr>
                <w:rFonts w:ascii="Sassoon Infant Std" w:hAnsi="Sassoon Infant Std"/>
                <w:sz w:val="20"/>
                <w:szCs w:val="20"/>
              </w:rPr>
            </w:pPr>
            <w:r w:rsidRPr="000E6821">
              <w:rPr>
                <w:rFonts w:ascii="Sassoon Infant Std" w:hAnsi="Sassoon Infant Std"/>
                <w:sz w:val="20"/>
                <w:szCs w:val="20"/>
              </w:rPr>
              <w:t>cam, pulley, lever, mechanism, rotation, spindle, axle, driver, follower, annota</w:t>
            </w:r>
            <w:r>
              <w:rPr>
                <w:rFonts w:ascii="Sassoon Infant Std" w:hAnsi="Sassoon Infant Std"/>
                <w:sz w:val="20"/>
                <w:szCs w:val="20"/>
              </w:rPr>
              <w:t>ted drawings, exploded diagrams</w:t>
            </w:r>
          </w:p>
        </w:tc>
      </w:tr>
    </w:tbl>
    <w:p w:rsidR="00E0758D" w:rsidRDefault="00E0758D"/>
    <w:sectPr w:rsidR="00E0758D" w:rsidSect="00976B0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1020"/>
    <w:multiLevelType w:val="hybridMultilevel"/>
    <w:tmpl w:val="946C7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8954C4"/>
    <w:multiLevelType w:val="hybridMultilevel"/>
    <w:tmpl w:val="95183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7D699F"/>
    <w:multiLevelType w:val="hybridMultilevel"/>
    <w:tmpl w:val="413E4D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1E723B"/>
    <w:multiLevelType w:val="hybridMultilevel"/>
    <w:tmpl w:val="F53C96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EF5A50"/>
    <w:multiLevelType w:val="hybridMultilevel"/>
    <w:tmpl w:val="D962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443BFF"/>
    <w:multiLevelType w:val="hybridMultilevel"/>
    <w:tmpl w:val="1B887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06D86"/>
    <w:multiLevelType w:val="hybridMultilevel"/>
    <w:tmpl w:val="EE04B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E2DB7"/>
    <w:multiLevelType w:val="hybridMultilevel"/>
    <w:tmpl w:val="92B002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AE55F4"/>
    <w:multiLevelType w:val="hybridMultilevel"/>
    <w:tmpl w:val="528E6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F05BF"/>
    <w:multiLevelType w:val="hybridMultilevel"/>
    <w:tmpl w:val="D3561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0F4987"/>
    <w:multiLevelType w:val="hybridMultilevel"/>
    <w:tmpl w:val="F6827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4553E"/>
    <w:multiLevelType w:val="hybridMultilevel"/>
    <w:tmpl w:val="ACEA1C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10"/>
  </w:num>
  <w:num w:numId="7">
    <w:abstractNumId w:val="1"/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09"/>
    <w:rsid w:val="00004137"/>
    <w:rsid w:val="000043B0"/>
    <w:rsid w:val="00070CF8"/>
    <w:rsid w:val="000711D2"/>
    <w:rsid w:val="000812A4"/>
    <w:rsid w:val="00094DDC"/>
    <w:rsid w:val="000B0EE4"/>
    <w:rsid w:val="000D48C3"/>
    <w:rsid w:val="000E6821"/>
    <w:rsid w:val="0014553A"/>
    <w:rsid w:val="0019097D"/>
    <w:rsid w:val="001B0E84"/>
    <w:rsid w:val="002C6F23"/>
    <w:rsid w:val="002E5866"/>
    <w:rsid w:val="00307AA4"/>
    <w:rsid w:val="00337FE2"/>
    <w:rsid w:val="003A123F"/>
    <w:rsid w:val="003F388A"/>
    <w:rsid w:val="003F6537"/>
    <w:rsid w:val="00403D38"/>
    <w:rsid w:val="00420001"/>
    <w:rsid w:val="00424790"/>
    <w:rsid w:val="004350C0"/>
    <w:rsid w:val="00435EDA"/>
    <w:rsid w:val="004C1D80"/>
    <w:rsid w:val="004D5036"/>
    <w:rsid w:val="004F2230"/>
    <w:rsid w:val="005E5C43"/>
    <w:rsid w:val="00614FDB"/>
    <w:rsid w:val="00680E38"/>
    <w:rsid w:val="006826BA"/>
    <w:rsid w:val="006C5EA9"/>
    <w:rsid w:val="006E34AC"/>
    <w:rsid w:val="007262A1"/>
    <w:rsid w:val="0081762A"/>
    <w:rsid w:val="00825869"/>
    <w:rsid w:val="00862AF8"/>
    <w:rsid w:val="00863796"/>
    <w:rsid w:val="008951D7"/>
    <w:rsid w:val="008B314D"/>
    <w:rsid w:val="008B4843"/>
    <w:rsid w:val="009016E2"/>
    <w:rsid w:val="00913389"/>
    <w:rsid w:val="00935713"/>
    <w:rsid w:val="00973EC1"/>
    <w:rsid w:val="00976B09"/>
    <w:rsid w:val="00994B30"/>
    <w:rsid w:val="009A34E3"/>
    <w:rsid w:val="009B2799"/>
    <w:rsid w:val="009D6A6F"/>
    <w:rsid w:val="00A35F9B"/>
    <w:rsid w:val="00A41456"/>
    <w:rsid w:val="00A70ADB"/>
    <w:rsid w:val="00AA6A0B"/>
    <w:rsid w:val="00AC678E"/>
    <w:rsid w:val="00B15338"/>
    <w:rsid w:val="00B15EA6"/>
    <w:rsid w:val="00B34347"/>
    <w:rsid w:val="00B47ADF"/>
    <w:rsid w:val="00B50F9C"/>
    <w:rsid w:val="00B858B2"/>
    <w:rsid w:val="00BF125C"/>
    <w:rsid w:val="00BF49E3"/>
    <w:rsid w:val="00C07DF5"/>
    <w:rsid w:val="00C11D72"/>
    <w:rsid w:val="00C3390D"/>
    <w:rsid w:val="00C816DA"/>
    <w:rsid w:val="00C90D45"/>
    <w:rsid w:val="00C93A74"/>
    <w:rsid w:val="00CB6E86"/>
    <w:rsid w:val="00CD58C8"/>
    <w:rsid w:val="00D30F49"/>
    <w:rsid w:val="00D34830"/>
    <w:rsid w:val="00D8068C"/>
    <w:rsid w:val="00E0758D"/>
    <w:rsid w:val="00E40030"/>
    <w:rsid w:val="00EC683E"/>
    <w:rsid w:val="00EF451E"/>
    <w:rsid w:val="00F20C53"/>
    <w:rsid w:val="00FA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71BA86-DA49-4A12-A86E-FA956957D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0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F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Smithies</dc:creator>
  <cp:lastModifiedBy>Hollie Kindell</cp:lastModifiedBy>
  <cp:revision>2</cp:revision>
  <dcterms:created xsi:type="dcterms:W3CDTF">2025-04-24T14:09:00Z</dcterms:created>
  <dcterms:modified xsi:type="dcterms:W3CDTF">2025-04-24T14:09:00Z</dcterms:modified>
</cp:coreProperties>
</file>