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8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52"/>
        <w:gridCol w:w="5075"/>
        <w:gridCol w:w="5075"/>
        <w:gridCol w:w="5076"/>
        <w:gridCol w:w="2751"/>
        <w:gridCol w:w="4394"/>
      </w:tblGrid>
      <w:tr w:rsidR="006D5333" w:rsidRPr="00394A88" w:rsidTr="00323980">
        <w:trPr>
          <w:cantSplit/>
          <w:trHeight w:val="983"/>
        </w:trPr>
        <w:tc>
          <w:tcPr>
            <w:tcW w:w="452" w:type="dxa"/>
            <w:textDirection w:val="btLr"/>
          </w:tcPr>
          <w:p w:rsidR="007B1D48" w:rsidRPr="00394A88" w:rsidRDefault="007B1D48" w:rsidP="007B1D4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075" w:type="dxa"/>
          </w:tcPr>
          <w:p w:rsidR="00A22826" w:rsidRDefault="00A2282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D48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Listening and Appraising</w:t>
            </w:r>
          </w:p>
          <w:p w:rsidR="00A22826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328F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351C4793" wp14:editId="18F2B1CA">
                  <wp:simplePos x="0" y="0"/>
                  <wp:positionH relativeFrom="column">
                    <wp:posOffset>1115060</wp:posOffset>
                  </wp:positionH>
                  <wp:positionV relativeFrom="paragraph">
                    <wp:posOffset>243205</wp:posOffset>
                  </wp:positionV>
                  <wp:extent cx="1066800" cy="993775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A22826">
              <w:rPr>
                <w:rFonts w:ascii="Arial" w:hAnsi="Arial" w:cs="Arial"/>
                <w:b/>
                <w:sz w:val="20"/>
                <w:szCs w:val="20"/>
              </w:rPr>
              <w:t xml:space="preserve">Listening and talking about the music we hear) </w:t>
            </w:r>
          </w:p>
          <w:p w:rsidR="0082328F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328F" w:rsidRPr="00394A88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D48" w:rsidRPr="00394A88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A88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86EE5BD" wp14:editId="717041EC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1304925" cy="409575"/>
                      <wp:effectExtent l="0" t="0" r="9525" b="952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409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7393E" w:rsidRDefault="0047393E">
                                  <w: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6EE5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pt;margin-top:1.85pt;width:102.75pt;height:32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" fillcolor="white [3201]" stroked="f" strokeweight=".5pt">
                      <v:textbox>
                        <w:txbxContent>
                          <w:p w:rsidR="0047393E" w:rsidRDefault="0047393E">
                            <w:r>
                              <w:t xml:space="preserve">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B1D48" w:rsidRPr="00394A88" w:rsidRDefault="007B1D48" w:rsidP="00A2282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</w:pPr>
          </w:p>
          <w:p w:rsidR="007B1D48" w:rsidRPr="00394A88" w:rsidRDefault="007B1D48" w:rsidP="00A228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:rsidR="00A22826" w:rsidRDefault="00A2282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D4F1B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Perform</w:t>
            </w:r>
          </w:p>
          <w:p w:rsidR="007B1D48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328F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293D844D" wp14:editId="3809400F">
                  <wp:simplePos x="0" y="0"/>
                  <wp:positionH relativeFrom="column">
                    <wp:posOffset>975995</wp:posOffset>
                  </wp:positionH>
                  <wp:positionV relativeFrom="paragraph">
                    <wp:posOffset>243205</wp:posOffset>
                  </wp:positionV>
                  <wp:extent cx="1066800" cy="1021626"/>
                  <wp:effectExtent l="0" t="0" r="0" b="7620"/>
                  <wp:wrapTight wrapText="bothSides">
                    <wp:wrapPolygon edited="0">
                      <wp:start x="0" y="0"/>
                      <wp:lineTo x="0" y="21358"/>
                      <wp:lineTo x="21214" y="21358"/>
                      <wp:lineTo x="21214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21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60BD">
              <w:rPr>
                <w:rFonts w:ascii="Arial" w:hAnsi="Arial" w:cs="Arial"/>
                <w:b/>
                <w:sz w:val="20"/>
                <w:szCs w:val="20"/>
              </w:rPr>
              <w:t>(C</w:t>
            </w:r>
            <w:r w:rsidR="006D4F1B">
              <w:rPr>
                <w:rFonts w:ascii="Arial" w:hAnsi="Arial" w:cs="Arial"/>
                <w:b/>
                <w:sz w:val="20"/>
                <w:szCs w:val="20"/>
              </w:rPr>
              <w:t>ontrolling sounds through</w:t>
            </w:r>
            <w:r w:rsidR="009D60BD">
              <w:rPr>
                <w:rFonts w:ascii="Arial" w:hAnsi="Arial" w:cs="Arial"/>
                <w:b/>
                <w:sz w:val="20"/>
                <w:szCs w:val="20"/>
              </w:rPr>
              <w:t xml:space="preserve"> singing and playing</w:t>
            </w:r>
            <w:r w:rsidR="006D4F1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328F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328F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328F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328F" w:rsidRPr="00394A88" w:rsidRDefault="0082328F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D48" w:rsidRPr="00394A88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76" w:type="dxa"/>
          </w:tcPr>
          <w:p w:rsidR="00A22826" w:rsidRDefault="00A2282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D4F1B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compose</w:t>
            </w:r>
          </w:p>
          <w:p w:rsidR="007B1D48" w:rsidRPr="00394A88" w:rsidRDefault="006D4F1B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(creating and developing musical ideas)</w:t>
            </w:r>
          </w:p>
          <w:p w:rsidR="007B1D48" w:rsidRPr="00394A88" w:rsidRDefault="00641A49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328F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4441B4FC" wp14:editId="27C90356">
                  <wp:simplePos x="0" y="0"/>
                  <wp:positionH relativeFrom="column">
                    <wp:posOffset>936625</wp:posOffset>
                  </wp:positionH>
                  <wp:positionV relativeFrom="paragraph">
                    <wp:posOffset>99695</wp:posOffset>
                  </wp:positionV>
                  <wp:extent cx="1021080" cy="1047750"/>
                  <wp:effectExtent l="0" t="0" r="762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1D48" w:rsidRPr="00394A88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B8C07BE" wp14:editId="3611DCBD">
                      <wp:simplePos x="0" y="0"/>
                      <wp:positionH relativeFrom="column">
                        <wp:posOffset>-6349</wp:posOffset>
                      </wp:positionH>
                      <wp:positionV relativeFrom="paragraph">
                        <wp:posOffset>19050</wp:posOffset>
                      </wp:positionV>
                      <wp:extent cx="1123950" cy="47625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395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7393E" w:rsidRDefault="0047393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8C07BE" id="Text Box 16" o:spid="_x0000_s1027" type="#_x0000_t202" style="position:absolute;left:0;text-align:left;margin-left:-.5pt;margin-top:1.5pt;width:88.5pt;height:37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" filled="f" stroked="f" strokeweight=".5pt">
                      <v:textbox>
                        <w:txbxContent>
                          <w:p w:rsidR="0047393E" w:rsidRDefault="0047393E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51" w:type="dxa"/>
          </w:tcPr>
          <w:p w:rsidR="00A22826" w:rsidRDefault="00A2282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D48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Transcribe</w:t>
            </w:r>
          </w:p>
          <w:p w:rsidR="00822116" w:rsidRPr="00394A88" w:rsidRDefault="0082211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(record written work)</w:t>
            </w:r>
          </w:p>
          <w:p w:rsidR="007B1D48" w:rsidRPr="00394A88" w:rsidRDefault="00641A49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328F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11E99B0E" wp14:editId="49EE35F0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181610</wp:posOffset>
                  </wp:positionV>
                  <wp:extent cx="971550" cy="936625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</w:tcPr>
          <w:p w:rsidR="00A22826" w:rsidRDefault="00A2282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2116" w:rsidRDefault="007B1D48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:rsidR="00822116" w:rsidRDefault="00E61571" w:rsidP="00A228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 within the table shown in show the Italian terms to be encouraged</w:t>
            </w:r>
            <w:r w:rsidR="00822116">
              <w:rPr>
                <w:rFonts w:ascii="Arial" w:hAnsi="Arial" w:cs="Arial"/>
                <w:sz w:val="20"/>
                <w:szCs w:val="20"/>
              </w:rPr>
              <w:t xml:space="preserve"> in musical discussion</w:t>
            </w:r>
          </w:p>
          <w:p w:rsidR="00822116" w:rsidRPr="00394A88" w:rsidRDefault="00822116" w:rsidP="00A228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D5333" w:rsidRPr="00394A88" w:rsidTr="00323980">
        <w:trPr>
          <w:cantSplit/>
          <w:trHeight w:val="1134"/>
        </w:trPr>
        <w:tc>
          <w:tcPr>
            <w:tcW w:w="452" w:type="dxa"/>
            <w:textDirection w:val="btLr"/>
          </w:tcPr>
          <w:p w:rsidR="007B1D48" w:rsidRPr="00394A88" w:rsidRDefault="007B1D48" w:rsidP="007B1D4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4A88">
              <w:rPr>
                <w:rFonts w:ascii="Arial" w:hAnsi="Arial" w:cs="Arial"/>
                <w:sz w:val="20"/>
                <w:szCs w:val="20"/>
              </w:rPr>
              <w:t>Year R</w:t>
            </w:r>
          </w:p>
        </w:tc>
        <w:tc>
          <w:tcPr>
            <w:tcW w:w="5075" w:type="dxa"/>
          </w:tcPr>
          <w:p w:rsidR="007B1D48" w:rsidRDefault="007B1D48" w:rsidP="007B1D48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6D4F1B" w:rsidRPr="007A275D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7A275D">
              <w:rPr>
                <w:rFonts w:ascii="Arial" w:hAnsi="Arial" w:cs="Arial"/>
                <w:sz w:val="20"/>
                <w:szCs w:val="20"/>
              </w:rPr>
              <w:t xml:space="preserve">Listen carefully to rhymes and songs </w:t>
            </w:r>
          </w:p>
          <w:p w:rsidR="006D4F1B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Listen and move to music we hear. </w:t>
            </w:r>
          </w:p>
          <w:p w:rsidR="006D4F1B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4F1B">
              <w:rPr>
                <w:rFonts w:ascii="Arial" w:hAnsi="Arial" w:cs="Arial"/>
                <w:sz w:val="20"/>
                <w:szCs w:val="20"/>
              </w:rPr>
              <w:t xml:space="preserve">Talk about </w:t>
            </w:r>
            <w:r w:rsidR="007B1D48" w:rsidRPr="006D4F1B">
              <w:rPr>
                <w:rFonts w:ascii="Arial" w:hAnsi="Arial" w:cs="Arial"/>
                <w:sz w:val="20"/>
                <w:szCs w:val="20"/>
              </w:rPr>
              <w:t xml:space="preserve">the music we hear </w:t>
            </w:r>
            <w:r>
              <w:rPr>
                <w:rFonts w:ascii="Arial" w:hAnsi="Arial" w:cs="Arial"/>
                <w:sz w:val="20"/>
                <w:szCs w:val="20"/>
              </w:rPr>
              <w:t>and the sounds we make</w:t>
            </w:r>
          </w:p>
          <w:p w:rsidR="00811216" w:rsidRDefault="00811216" w:rsidP="00811216">
            <w:pPr>
              <w:pStyle w:val="ListParagraph"/>
              <w:ind w:left="1080"/>
              <w:rPr>
                <w:rFonts w:ascii="Arial" w:hAnsi="Arial" w:cs="Arial"/>
                <w:sz w:val="20"/>
                <w:szCs w:val="20"/>
              </w:rPr>
            </w:pPr>
          </w:p>
          <w:p w:rsidR="00811216" w:rsidRPr="00811216" w:rsidRDefault="00811216" w:rsidP="0081121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7B1D48" w:rsidRPr="00394A88" w:rsidRDefault="007B1D48" w:rsidP="007B1D48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:rsidR="007B1D48" w:rsidRDefault="007B1D48" w:rsidP="007B1D48">
            <w:pPr>
              <w:pStyle w:val="ListParagraph"/>
              <w:spacing w:before="100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7B1D48" w:rsidRDefault="00C374AE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simple s</w:t>
            </w:r>
            <w:r w:rsidR="007B1D48" w:rsidRPr="007B1D48">
              <w:rPr>
                <w:rFonts w:ascii="Arial" w:hAnsi="Arial" w:cs="Arial"/>
                <w:sz w:val="20"/>
                <w:szCs w:val="20"/>
              </w:rPr>
              <w:t>ongs and rhymes</w:t>
            </w:r>
          </w:p>
          <w:p w:rsidR="007B1D48" w:rsidRDefault="007B1D48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Join in with repeated refrains</w:t>
            </w:r>
          </w:p>
          <w:p w:rsidR="006D4F1B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Play instruments in a </w:t>
            </w:r>
            <w:r w:rsidR="00C374AE">
              <w:rPr>
                <w:rFonts w:ascii="Arial" w:hAnsi="Arial" w:cs="Arial"/>
                <w:sz w:val="20"/>
                <w:szCs w:val="20"/>
              </w:rPr>
              <w:t>variety</w:t>
            </w:r>
            <w:r>
              <w:rPr>
                <w:rFonts w:ascii="Arial" w:hAnsi="Arial" w:cs="Arial"/>
                <w:sz w:val="20"/>
                <w:szCs w:val="20"/>
              </w:rPr>
              <w:t xml:space="preserve"> of ways, with ease and fluency</w:t>
            </w:r>
            <w:r w:rsidR="00F353BC">
              <w:rPr>
                <w:rFonts w:ascii="Arial" w:hAnsi="Arial" w:cs="Arial"/>
                <w:sz w:val="20"/>
                <w:szCs w:val="20"/>
              </w:rPr>
              <w:t xml:space="preserve"> playing</w:t>
            </w:r>
            <w:r w:rsidR="006D5333">
              <w:rPr>
                <w:rFonts w:ascii="Arial" w:hAnsi="Arial" w:cs="Arial"/>
                <w:sz w:val="20"/>
                <w:szCs w:val="20"/>
              </w:rPr>
              <w:t xml:space="preserve"> loud, soft, fast, slow</w:t>
            </w:r>
          </w:p>
          <w:p w:rsidR="00811216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and engage in music making and dance, performing solo or in groups.</w:t>
            </w:r>
          </w:p>
          <w:p w:rsidR="006D4F1B" w:rsidRPr="007B1D48" w:rsidRDefault="006D4F1B" w:rsidP="006D4F1B">
            <w:pPr>
              <w:pStyle w:val="ListParagraph"/>
              <w:spacing w:before="1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6" w:type="dxa"/>
          </w:tcPr>
          <w:p w:rsidR="007B1D48" w:rsidRDefault="007B1D48" w:rsidP="007B1D48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7B1D48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</w:t>
            </w:r>
            <w:r w:rsidR="007B1D48">
              <w:rPr>
                <w:rFonts w:ascii="Arial" w:hAnsi="Arial" w:cs="Arial"/>
                <w:sz w:val="20"/>
                <w:szCs w:val="20"/>
              </w:rPr>
              <w:t xml:space="preserve"> a variety of sounds using percussion instruments </w:t>
            </w:r>
          </w:p>
          <w:p w:rsidR="007B1D48" w:rsidRDefault="007B1D48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sounds to represent </w:t>
            </w:r>
            <w:r w:rsidR="00BF77BF">
              <w:rPr>
                <w:rFonts w:ascii="Arial" w:hAnsi="Arial" w:cs="Arial"/>
                <w:sz w:val="20"/>
                <w:szCs w:val="20"/>
              </w:rPr>
              <w:t>emotions or familiar concepts (</w:t>
            </w:r>
            <w:r>
              <w:rPr>
                <w:rFonts w:ascii="Arial" w:hAnsi="Arial" w:cs="Arial"/>
                <w:sz w:val="20"/>
                <w:szCs w:val="20"/>
              </w:rPr>
              <w:t>elephant stomping/ mouse squeaking</w:t>
            </w:r>
            <w:r w:rsidR="00BF77BF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D4F1B" w:rsidRDefault="006D4F1B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Return to and build on previous learning, refining and developing ideas</w:t>
            </w:r>
          </w:p>
          <w:p w:rsidR="00782325" w:rsidRDefault="00782325" w:rsidP="00782325">
            <w:pPr>
              <w:rPr>
                <w:rFonts w:ascii="Arial" w:hAnsi="Arial" w:cs="Arial"/>
                <w:sz w:val="20"/>
                <w:szCs w:val="20"/>
              </w:rPr>
            </w:pPr>
          </w:p>
          <w:p w:rsidR="00782325" w:rsidRDefault="00782325" w:rsidP="00782325">
            <w:pPr>
              <w:rPr>
                <w:rFonts w:ascii="Arial" w:hAnsi="Arial" w:cs="Arial"/>
                <w:sz w:val="20"/>
                <w:szCs w:val="20"/>
              </w:rPr>
            </w:pPr>
          </w:p>
          <w:p w:rsidR="00782325" w:rsidRDefault="00782325" w:rsidP="00782325">
            <w:pPr>
              <w:rPr>
                <w:rFonts w:ascii="Arial" w:hAnsi="Arial" w:cs="Arial"/>
                <w:sz w:val="20"/>
                <w:szCs w:val="20"/>
              </w:rPr>
            </w:pPr>
          </w:p>
          <w:p w:rsidR="00822116" w:rsidRDefault="00822116" w:rsidP="00782325">
            <w:pPr>
              <w:rPr>
                <w:rFonts w:ascii="Arial" w:hAnsi="Arial" w:cs="Arial"/>
                <w:sz w:val="20"/>
                <w:szCs w:val="20"/>
              </w:rPr>
            </w:pPr>
          </w:p>
          <w:p w:rsidR="00822116" w:rsidRDefault="00822116" w:rsidP="00782325">
            <w:pPr>
              <w:rPr>
                <w:rFonts w:ascii="Arial" w:hAnsi="Arial" w:cs="Arial"/>
                <w:sz w:val="20"/>
                <w:szCs w:val="20"/>
              </w:rPr>
            </w:pPr>
          </w:p>
          <w:p w:rsidR="00822116" w:rsidRPr="00782325" w:rsidRDefault="00822116" w:rsidP="007823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1" w:type="dxa"/>
            <w:shd w:val="clear" w:color="auto" w:fill="F2F2F2" w:themeFill="background1" w:themeFillShade="F2"/>
          </w:tcPr>
          <w:p w:rsidR="007B1D48" w:rsidRDefault="007B1D48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6D5333" w:rsidRDefault="006D5333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6D5333" w:rsidRDefault="006D5333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6D5333" w:rsidRDefault="006D5333" w:rsidP="007B1D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771AE2" w:rsidRDefault="00771AE2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2243"/>
            </w:tblGrid>
            <w:tr w:rsidR="006D5333" w:rsidTr="00771AE2">
              <w:tc>
                <w:tcPr>
                  <w:tcW w:w="1170" w:type="dxa"/>
                </w:tcPr>
                <w:p w:rsidR="006D5333" w:rsidRDefault="006D5333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Dynamics</w:t>
                  </w:r>
                </w:p>
              </w:tc>
              <w:tc>
                <w:tcPr>
                  <w:tcW w:w="2243" w:type="dxa"/>
                </w:tcPr>
                <w:p w:rsidR="006D5333" w:rsidRPr="00771AE2" w:rsidRDefault="00771AE2" w:rsidP="00782325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71AE2">
                    <w:rPr>
                      <w:rFonts w:ascii="Comic Sans MS" w:hAnsi="Comic Sans MS" w:cs="Arial"/>
                      <w:sz w:val="18"/>
                      <w:szCs w:val="18"/>
                    </w:rPr>
                    <w:t>L</w:t>
                  </w:r>
                  <w:r w:rsidR="00782325"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oud, </w:t>
                  </w:r>
                  <w:r w:rsidRPr="00771AE2">
                    <w:rPr>
                      <w:rFonts w:ascii="Comic Sans MS" w:hAnsi="Comic Sans MS" w:cs="Arial"/>
                      <w:sz w:val="18"/>
                      <w:szCs w:val="18"/>
                    </w:rPr>
                    <w:t>soft</w:t>
                  </w:r>
                </w:p>
              </w:tc>
            </w:tr>
            <w:tr w:rsidR="006D5333" w:rsidTr="00771AE2">
              <w:tc>
                <w:tcPr>
                  <w:tcW w:w="1170" w:type="dxa"/>
                </w:tcPr>
                <w:p w:rsidR="006D5333" w:rsidRDefault="006D5333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Tempo</w:t>
                  </w:r>
                </w:p>
              </w:tc>
              <w:tc>
                <w:tcPr>
                  <w:tcW w:w="2243" w:type="dxa"/>
                </w:tcPr>
                <w:p w:rsidR="006D5333" w:rsidRPr="00771AE2" w:rsidRDefault="00771AE2" w:rsidP="006D5333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71AE2">
                    <w:rPr>
                      <w:rFonts w:ascii="Comic Sans MS" w:hAnsi="Comic Sans MS" w:cs="Arial"/>
                      <w:sz w:val="18"/>
                      <w:szCs w:val="18"/>
                    </w:rPr>
                    <w:t>Beat,</w:t>
                  </w:r>
                  <w:r w:rsidR="00782325"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 slow, quick, </w:t>
                  </w:r>
                  <w:r w:rsidRPr="00771AE2">
                    <w:rPr>
                      <w:rFonts w:ascii="Comic Sans MS" w:hAnsi="Comic Sans MS" w:cs="Arial"/>
                      <w:sz w:val="18"/>
                      <w:szCs w:val="18"/>
                    </w:rPr>
                    <w:t>fast</w:t>
                  </w:r>
                </w:p>
              </w:tc>
            </w:tr>
            <w:tr w:rsidR="006D5333" w:rsidTr="00771AE2">
              <w:tc>
                <w:tcPr>
                  <w:tcW w:w="1170" w:type="dxa"/>
                </w:tcPr>
                <w:p w:rsidR="006D5333" w:rsidRDefault="006D5333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2243" w:type="dxa"/>
                </w:tcPr>
                <w:p w:rsidR="006D5333" w:rsidRPr="00771AE2" w:rsidRDefault="00782325" w:rsidP="00771AE2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71AE2">
                    <w:rPr>
                      <w:rFonts w:ascii="Comic Sans MS" w:hAnsi="Comic Sans MS"/>
                      <w:sz w:val="18"/>
                      <w:szCs w:val="18"/>
                    </w:rPr>
                    <w:t>H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igh, low</w:t>
                  </w:r>
                </w:p>
              </w:tc>
            </w:tr>
            <w:tr w:rsidR="006D5333" w:rsidTr="00771AE2">
              <w:tc>
                <w:tcPr>
                  <w:tcW w:w="1170" w:type="dxa"/>
                </w:tcPr>
                <w:p w:rsidR="006D5333" w:rsidRDefault="006D5333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Timbre</w:t>
                  </w:r>
                </w:p>
              </w:tc>
              <w:tc>
                <w:tcPr>
                  <w:tcW w:w="2243" w:type="dxa"/>
                </w:tcPr>
                <w:p w:rsidR="006D5333" w:rsidRPr="00771AE2" w:rsidRDefault="00771AE2" w:rsidP="006D5333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71AE2">
                    <w:rPr>
                      <w:rFonts w:ascii="Comic Sans MS" w:hAnsi="Comic Sans MS" w:cs="Arial"/>
                      <w:sz w:val="18"/>
                      <w:szCs w:val="18"/>
                    </w:rPr>
                    <w:t>Banging, jingle, scrapping, tapping, beating etc, bells, drums</w:t>
                  </w:r>
                </w:p>
              </w:tc>
            </w:tr>
            <w:tr w:rsidR="00EF04B0" w:rsidTr="00771AE2">
              <w:tc>
                <w:tcPr>
                  <w:tcW w:w="1170" w:type="dxa"/>
                </w:tcPr>
                <w:p w:rsidR="00EF04B0" w:rsidRDefault="00EF04B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Other</w:t>
                  </w:r>
                </w:p>
              </w:tc>
              <w:tc>
                <w:tcPr>
                  <w:tcW w:w="2243" w:type="dxa"/>
                </w:tcPr>
                <w:p w:rsidR="00EF04B0" w:rsidRPr="00EF04B0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Rhyme, song, sing, band, orchestra</w:t>
                  </w:r>
                </w:p>
                <w:p w:rsidR="00EF04B0" w:rsidRPr="00771AE2" w:rsidRDefault="00EF04B0" w:rsidP="006D5333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</w:p>
              </w:tc>
            </w:tr>
          </w:tbl>
          <w:p w:rsidR="006D5333" w:rsidRPr="007B1D48" w:rsidRDefault="006D5333" w:rsidP="007B1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3980" w:rsidRPr="00394A88" w:rsidTr="00A22826">
        <w:trPr>
          <w:cantSplit/>
          <w:trHeight w:val="2915"/>
        </w:trPr>
        <w:tc>
          <w:tcPr>
            <w:tcW w:w="452" w:type="dxa"/>
            <w:textDirection w:val="btLr"/>
          </w:tcPr>
          <w:p w:rsidR="00323980" w:rsidRPr="00394A88" w:rsidRDefault="00323980" w:rsidP="006D4F1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394A88">
              <w:rPr>
                <w:rFonts w:ascii="Arial" w:hAnsi="Arial" w:cs="Arial"/>
                <w:sz w:val="20"/>
                <w:szCs w:val="20"/>
              </w:rPr>
              <w:t xml:space="preserve">ear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75" w:type="dxa"/>
          </w:tcPr>
          <w:p w:rsidR="00323980" w:rsidRDefault="00323980" w:rsidP="007B1D48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DB2BF8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 xml:space="preserve">Listen to a range of styles, eras and traditions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Begin to</w:t>
            </w:r>
            <w:r>
              <w:rPr>
                <w:rFonts w:ascii="Arial" w:hAnsi="Arial" w:cs="Arial"/>
                <w:sz w:val="20"/>
                <w:szCs w:val="20"/>
              </w:rPr>
              <w:t xml:space="preserve"> independently</w:t>
            </w:r>
            <w:r w:rsidR="00855361">
              <w:rPr>
                <w:rFonts w:ascii="Arial" w:hAnsi="Arial" w:cs="Arial"/>
                <w:sz w:val="20"/>
                <w:szCs w:val="20"/>
              </w:rPr>
              <w:t xml:space="preserve"> identify the pulse in</w:t>
            </w:r>
            <w:r w:rsidRPr="00DB2BF8">
              <w:rPr>
                <w:rFonts w:ascii="Arial" w:hAnsi="Arial" w:cs="Arial"/>
                <w:sz w:val="20"/>
                <w:szCs w:val="20"/>
              </w:rPr>
              <w:t xml:space="preserve"> music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Begin to</w:t>
            </w:r>
            <w:r>
              <w:rPr>
                <w:rFonts w:ascii="Arial" w:hAnsi="Arial" w:cs="Arial"/>
                <w:sz w:val="20"/>
                <w:szCs w:val="20"/>
              </w:rPr>
              <w:t xml:space="preserve"> move in time to a steady beat, </w:t>
            </w:r>
            <w:r w:rsidRPr="00DB2BF8">
              <w:rPr>
                <w:rFonts w:ascii="Arial" w:hAnsi="Arial" w:cs="Arial"/>
                <w:sz w:val="20"/>
                <w:szCs w:val="20"/>
              </w:rPr>
              <w:t>responding to changes heard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Recognise and respond through movement/dance to musical characteristics and moods portrayed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Recognise the sound of a violin, trumpet, flute, piano, voice and classroom percussion using visual and aural resources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Talk about the features of </w:t>
            </w:r>
            <w:r w:rsidRPr="00822116">
              <w:rPr>
                <w:rFonts w:ascii="Arial" w:hAnsi="Arial" w:cs="Arial"/>
                <w:sz w:val="20"/>
                <w:szCs w:val="20"/>
              </w:rPr>
              <w:t>tempo, dynamic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22116">
              <w:rPr>
                <w:rFonts w:ascii="Arial" w:hAnsi="Arial" w:cs="Arial"/>
                <w:sz w:val="20"/>
                <w:szCs w:val="20"/>
              </w:rPr>
              <w:t>pitch &amp; timbre</w:t>
            </w:r>
            <w:r>
              <w:rPr>
                <w:rFonts w:ascii="Arial" w:hAnsi="Arial" w:cs="Arial"/>
                <w:sz w:val="20"/>
                <w:szCs w:val="20"/>
              </w:rPr>
              <w:t xml:space="preserve"> in the music heard and how this may achieve a mood</w:t>
            </w:r>
          </w:p>
          <w:p w:rsidR="00323980" w:rsidRPr="00394A88" w:rsidRDefault="00323980" w:rsidP="00BF77B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:rsidR="00323980" w:rsidRDefault="00323980" w:rsidP="0081121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Sing and chant with increasing vocal control and a sense of enjoyment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Sing in time to a steady beat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Perform an action on the beat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 xml:space="preserve">Control sounds and silence with an awareness of the pulse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Follow cues</w:t>
            </w:r>
            <w:r w:rsidRPr="00DB2BF8">
              <w:rPr>
                <w:rFonts w:ascii="Arial" w:hAnsi="Arial" w:cs="Arial"/>
                <w:sz w:val="20"/>
                <w:szCs w:val="20"/>
              </w:rPr>
              <w:t xml:space="preserve"> from leading adult</w:t>
            </w:r>
            <w:r>
              <w:rPr>
                <w:rFonts w:ascii="Arial" w:hAnsi="Arial" w:cs="Arial"/>
                <w:sz w:val="20"/>
                <w:szCs w:val="20"/>
              </w:rPr>
              <w:t xml:space="preserve"> (stop, start)</w:t>
            </w:r>
          </w:p>
          <w:p w:rsidR="00323980" w:rsidRPr="00811216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Sing and play call and response style </w:t>
            </w:r>
          </w:p>
        </w:tc>
        <w:tc>
          <w:tcPr>
            <w:tcW w:w="5076" w:type="dxa"/>
          </w:tcPr>
          <w:p w:rsidR="00323980" w:rsidRDefault="00323980" w:rsidP="00811216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8112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Improvise: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 contrasts</w:t>
            </w:r>
            <w:r w:rsidRPr="00DB2BF8">
              <w:rPr>
                <w:rFonts w:ascii="Arial" w:hAnsi="Arial" w:cs="Arial"/>
                <w:sz w:val="20"/>
                <w:szCs w:val="20"/>
              </w:rPr>
              <w:t xml:space="preserve"> in pitch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DB2BF8">
              <w:rPr>
                <w:rFonts w:ascii="Arial" w:hAnsi="Arial" w:cs="Arial"/>
                <w:sz w:val="20"/>
                <w:szCs w:val="20"/>
              </w:rPr>
              <w:t>duration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using a percussion, voice and b</w:t>
            </w:r>
            <w:r w:rsidRPr="00DB2BF8">
              <w:rPr>
                <w:rFonts w:ascii="Arial" w:hAnsi="Arial" w:cs="Arial"/>
                <w:sz w:val="20"/>
                <w:szCs w:val="20"/>
              </w:rPr>
              <w:t xml:space="preserve">ody </w:t>
            </w:r>
            <w:r>
              <w:rPr>
                <w:rFonts w:ascii="Arial" w:hAnsi="Arial" w:cs="Arial"/>
                <w:sz w:val="20"/>
                <w:szCs w:val="20"/>
              </w:rPr>
              <w:t>sounds</w:t>
            </w:r>
          </w:p>
          <w:p w:rsidR="00323980" w:rsidRPr="00DB2BF8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Create short vocal chants/responses</w:t>
            </w:r>
          </w:p>
          <w:p w:rsidR="00323980" w:rsidRPr="00DB2BF8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B2BF8">
              <w:rPr>
                <w:rFonts w:ascii="Arial" w:hAnsi="Arial" w:cs="Arial"/>
                <w:sz w:val="20"/>
                <w:szCs w:val="20"/>
              </w:rPr>
              <w:t>Explore question and answer phrases</w:t>
            </w:r>
            <w:r>
              <w:rPr>
                <w:rFonts w:ascii="Arial" w:hAnsi="Arial" w:cs="Arial"/>
                <w:sz w:val="20"/>
                <w:szCs w:val="20"/>
              </w:rPr>
              <w:t xml:space="preserve"> with rhythm and pitch</w:t>
            </w:r>
          </w:p>
          <w:p w:rsidR="00323980" w:rsidRDefault="00323980" w:rsidP="00F278F8">
            <w:pPr>
              <w:pStyle w:val="ListParagraph"/>
              <w:ind w:left="1080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A27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Compose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Sound effects to a story or picture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Invent, retain and recall rhythmic and melodic phrases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Independently choose sounds and patterns </w:t>
            </w:r>
          </w:p>
          <w:p w:rsidR="00323980" w:rsidRPr="007A275D" w:rsidRDefault="00323980" w:rsidP="007A275D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1" w:type="dxa"/>
          </w:tcPr>
          <w:p w:rsidR="00E61571" w:rsidRDefault="00E61571" w:rsidP="00E61571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Use and sequence graphic symbols to represent the sounds they have made</w:t>
            </w:r>
          </w:p>
          <w:p w:rsidR="00B30320" w:rsidRDefault="00B30320" w:rsidP="00B3032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B30320" w:rsidRDefault="00B3032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 to explore notation</w:t>
            </w:r>
          </w:p>
          <w:p w:rsidR="00B30320" w:rsidRDefault="00B30320" w:rsidP="00B30320">
            <w:pPr>
              <w:rPr>
                <w:rFonts w:ascii="Arial" w:hAnsi="Arial" w:cs="Arial"/>
                <w:sz w:val="20"/>
                <w:szCs w:val="20"/>
              </w:rPr>
            </w:pPr>
            <w:r w:rsidRPr="00F821A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4016" behindDoc="1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99695</wp:posOffset>
                  </wp:positionV>
                  <wp:extent cx="676275" cy="521970"/>
                  <wp:effectExtent l="0" t="0" r="9525" b="0"/>
                  <wp:wrapTight wrapText="bothSides">
                    <wp:wrapPolygon edited="0">
                      <wp:start x="0" y="0"/>
                      <wp:lineTo x="0" y="20496"/>
                      <wp:lineTo x="21296" y="20496"/>
                      <wp:lineTo x="2129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0320" w:rsidRPr="00B30320" w:rsidRDefault="00B30320" w:rsidP="00B30320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5015C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71AE2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71AE2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771AE2" w:rsidRDefault="00323980" w:rsidP="00771A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</w:tcPr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2243"/>
            </w:tblGrid>
            <w:tr w:rsidR="00323980" w:rsidTr="00771AE2">
              <w:tc>
                <w:tcPr>
                  <w:tcW w:w="1170" w:type="dxa"/>
                </w:tcPr>
                <w:p w:rsidR="00323980" w:rsidRDefault="0032398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Duration</w:t>
                  </w:r>
                </w:p>
              </w:tc>
              <w:tc>
                <w:tcPr>
                  <w:tcW w:w="2243" w:type="dxa"/>
                </w:tcPr>
                <w:p w:rsidR="00323980" w:rsidRPr="00782325" w:rsidRDefault="00323980" w:rsidP="006D5333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Long, short, silence, crotchet, quavers, rest</w:t>
                  </w:r>
                </w:p>
              </w:tc>
            </w:tr>
            <w:tr w:rsidR="00323980" w:rsidTr="00771AE2">
              <w:tc>
                <w:tcPr>
                  <w:tcW w:w="1170" w:type="dxa"/>
                </w:tcPr>
                <w:p w:rsidR="00323980" w:rsidRDefault="00323980" w:rsidP="00782325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Tempo </w:t>
                  </w:r>
                </w:p>
              </w:tc>
              <w:tc>
                <w:tcPr>
                  <w:tcW w:w="2243" w:type="dxa"/>
                </w:tcPr>
                <w:p w:rsidR="00323980" w:rsidRPr="00782325" w:rsidRDefault="00323980" w:rsidP="00782325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Pulse, beat, slow, quick, fast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, getting faster, getting slower</w:t>
                  </w:r>
                </w:p>
              </w:tc>
            </w:tr>
            <w:tr w:rsidR="00323980" w:rsidTr="00771AE2">
              <w:tc>
                <w:tcPr>
                  <w:tcW w:w="1170" w:type="dxa"/>
                </w:tcPr>
                <w:p w:rsidR="00323980" w:rsidRDefault="0032398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Dynamics</w:t>
                  </w:r>
                </w:p>
              </w:tc>
              <w:tc>
                <w:tcPr>
                  <w:tcW w:w="2243" w:type="dxa"/>
                </w:tcPr>
                <w:p w:rsidR="00323980" w:rsidRPr="00782325" w:rsidRDefault="00323980" w:rsidP="006D5333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L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oud, 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soft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, 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,getting louder, getting softer</w:t>
                  </w:r>
                </w:p>
              </w:tc>
            </w:tr>
            <w:tr w:rsidR="00323980" w:rsidTr="00771AE2">
              <w:tc>
                <w:tcPr>
                  <w:tcW w:w="1170" w:type="dxa"/>
                </w:tcPr>
                <w:p w:rsidR="00323980" w:rsidRDefault="0032398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2243" w:type="dxa"/>
                </w:tcPr>
                <w:p w:rsidR="00323980" w:rsidRPr="00782325" w:rsidRDefault="00323980" w:rsidP="006D5333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Melody, high, low, rising, falling, repeating</w:t>
                  </w:r>
                </w:p>
              </w:tc>
            </w:tr>
            <w:tr w:rsidR="00323980" w:rsidTr="00771AE2">
              <w:tc>
                <w:tcPr>
                  <w:tcW w:w="1170" w:type="dxa"/>
                </w:tcPr>
                <w:p w:rsidR="00323980" w:rsidRDefault="0032398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Timbre</w:t>
                  </w:r>
                </w:p>
              </w:tc>
              <w:tc>
                <w:tcPr>
                  <w:tcW w:w="2243" w:type="dxa"/>
                </w:tcPr>
                <w:p w:rsidR="00323980" w:rsidRPr="00782325" w:rsidRDefault="00323980" w:rsidP="00782325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Descriptive words to talk about sound as we hear it – see above</w:t>
                  </w:r>
                </w:p>
              </w:tc>
            </w:tr>
            <w:tr w:rsidR="00323980" w:rsidTr="00771AE2">
              <w:tc>
                <w:tcPr>
                  <w:tcW w:w="1170" w:type="dxa"/>
                </w:tcPr>
                <w:p w:rsidR="00323980" w:rsidRDefault="0032398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Structure</w:t>
                  </w:r>
                </w:p>
              </w:tc>
              <w:tc>
                <w:tcPr>
                  <w:tcW w:w="2243" w:type="dxa"/>
                </w:tcPr>
                <w:p w:rsidR="00323980" w:rsidRPr="00782325" w:rsidRDefault="00323980" w:rsidP="00771AE2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Beginning, middle, end,</w:t>
                  </w:r>
                </w:p>
                <w:p w:rsidR="00323980" w:rsidRPr="00782325" w:rsidRDefault="00323980" w:rsidP="0032398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i</w:t>
                  </w:r>
                  <w:r w:rsidRPr="00782325">
                    <w:rPr>
                      <w:rFonts w:ascii="Comic Sans MS" w:hAnsi="Comic Sans MS"/>
                      <w:sz w:val="18"/>
                      <w:szCs w:val="18"/>
                    </w:rPr>
                    <w:t>ntroduction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, verse, chorus</w:t>
                  </w:r>
                </w:p>
              </w:tc>
            </w:tr>
            <w:tr w:rsidR="00EF04B0" w:rsidTr="00771AE2">
              <w:tc>
                <w:tcPr>
                  <w:tcW w:w="1170" w:type="dxa"/>
                </w:tcPr>
                <w:p w:rsidR="00EF04B0" w:rsidRDefault="00EF04B0" w:rsidP="006D533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Other</w:t>
                  </w:r>
                </w:p>
              </w:tc>
              <w:tc>
                <w:tcPr>
                  <w:tcW w:w="2243" w:type="dxa"/>
                </w:tcPr>
                <w:p w:rsidR="00EF04B0" w:rsidRPr="00EF04B0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Conductor, leader, round, score, improvise, compose, echo, repeat, question and answer</w:t>
                  </w:r>
                </w:p>
                <w:p w:rsidR="00EF04B0" w:rsidRDefault="00EF04B0" w:rsidP="00771AE2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</w:tbl>
          <w:p w:rsidR="00323980" w:rsidRPr="00975EF9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975EF9" w:rsidRDefault="00323980" w:rsidP="00EF04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3980" w:rsidRPr="00394A88" w:rsidTr="00323980">
        <w:trPr>
          <w:cantSplit/>
          <w:trHeight w:val="2915"/>
        </w:trPr>
        <w:tc>
          <w:tcPr>
            <w:tcW w:w="452" w:type="dxa"/>
            <w:textDirection w:val="btLr"/>
          </w:tcPr>
          <w:p w:rsidR="00323980" w:rsidRPr="00394A88" w:rsidRDefault="00323980" w:rsidP="007B1D4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075" w:type="dxa"/>
          </w:tcPr>
          <w:p w:rsidR="00323980" w:rsidRDefault="00323980" w:rsidP="00FB1C1B">
            <w:pPr>
              <w:pStyle w:val="ListParagraph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23980" w:rsidRPr="00BF77BF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F77BF">
              <w:rPr>
                <w:rFonts w:ascii="Arial" w:hAnsi="Arial" w:cs="Arial"/>
                <w:sz w:val="20"/>
                <w:szCs w:val="20"/>
              </w:rPr>
              <w:t>Listen with increasing attention and focus to a range of styles, eras and traditions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F77BF">
              <w:rPr>
                <w:rFonts w:ascii="Arial" w:hAnsi="Arial" w:cs="Arial"/>
                <w:sz w:val="20"/>
                <w:szCs w:val="20"/>
              </w:rPr>
              <w:t>Identify the pulse, responding to the beat, stressing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77BF">
              <w:rPr>
                <w:rFonts w:ascii="Arial" w:hAnsi="Arial" w:cs="Arial"/>
                <w:sz w:val="20"/>
                <w:szCs w:val="20"/>
              </w:rPr>
              <w:t>the first beat of different groupings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F77BF">
              <w:rPr>
                <w:rFonts w:ascii="Arial" w:hAnsi="Arial" w:cs="Arial"/>
                <w:sz w:val="20"/>
                <w:szCs w:val="20"/>
              </w:rPr>
              <w:t>Identify and discuss simple features of what we hear (</w:t>
            </w:r>
            <w:r>
              <w:rPr>
                <w:rFonts w:ascii="Arial" w:hAnsi="Arial" w:cs="Arial"/>
                <w:sz w:val="20"/>
                <w:szCs w:val="20"/>
              </w:rPr>
              <w:t xml:space="preserve">duration, </w:t>
            </w:r>
            <w:r w:rsidRPr="00822116">
              <w:rPr>
                <w:rFonts w:ascii="Arial" w:hAnsi="Arial" w:cs="Arial"/>
                <w:sz w:val="20"/>
                <w:szCs w:val="20"/>
              </w:rPr>
              <w:t>tempo, dynamics, pitch, timbre</w:t>
            </w:r>
            <w:r w:rsidRPr="00BF77BF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Talk about simple </w:t>
            </w:r>
            <w:r w:rsidRPr="00822116">
              <w:rPr>
                <w:rFonts w:ascii="Arial" w:hAnsi="Arial" w:cs="Arial"/>
                <w:sz w:val="20"/>
                <w:szCs w:val="20"/>
              </w:rPr>
              <w:t>structure</w:t>
            </w:r>
            <w:r>
              <w:rPr>
                <w:rFonts w:ascii="Arial" w:hAnsi="Arial" w:cs="Arial"/>
                <w:sz w:val="20"/>
                <w:szCs w:val="20"/>
              </w:rPr>
              <w:t xml:space="preserve"> (introduction, beginning, middle, end, chorus, verse)</w:t>
            </w:r>
          </w:p>
          <w:p w:rsidR="00323980" w:rsidRPr="00BF77BF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F77BF">
              <w:rPr>
                <w:rFonts w:ascii="Arial" w:hAnsi="Arial" w:cs="Arial"/>
                <w:sz w:val="20"/>
                <w:szCs w:val="20"/>
              </w:rPr>
              <w:t>Recognise the sound of a violin, trumpet, flute, piano, voice and classroom percussion by ear and discuss how the sounds are made ( blowing, bowing, hitting)</w:t>
            </w:r>
          </w:p>
        </w:tc>
        <w:tc>
          <w:tcPr>
            <w:tcW w:w="5075" w:type="dxa"/>
          </w:tcPr>
          <w:p w:rsidR="00323980" w:rsidRDefault="00323980" w:rsidP="00822116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BF77BF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F77BF">
              <w:rPr>
                <w:rFonts w:ascii="Arial" w:hAnsi="Arial" w:cs="Arial"/>
                <w:sz w:val="20"/>
                <w:szCs w:val="20"/>
              </w:rPr>
              <w:t>Sing simple songs with an increasing accuracy</w:t>
            </w:r>
            <w:r>
              <w:rPr>
                <w:rFonts w:ascii="Arial" w:hAnsi="Arial" w:cs="Arial"/>
                <w:sz w:val="20"/>
                <w:szCs w:val="20"/>
              </w:rPr>
              <w:t xml:space="preserve"> in pitch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words clearly with appropriate breathing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Show a sense of control in singing and playing, maintaining as steady beat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Convey the mood or meaning in music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Repeat rhythmic phrases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2 note melodic ostinato to a song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rhythmic accompaniment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and copy rising, falling, repeating phrases</w:t>
            </w:r>
          </w:p>
          <w:p w:rsidR="00323980" w:rsidRPr="00BF77BF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F77BF">
              <w:rPr>
                <w:rFonts w:ascii="Arial" w:hAnsi="Arial" w:cs="Arial"/>
                <w:sz w:val="20"/>
                <w:szCs w:val="20"/>
              </w:rPr>
              <w:t>Work in groups with confidence to follow instructions in performance (start/stop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77BF">
              <w:rPr>
                <w:rFonts w:ascii="Arial" w:hAnsi="Arial" w:cs="Arial"/>
                <w:sz w:val="20"/>
                <w:szCs w:val="20"/>
              </w:rPr>
              <w:t>/loud/soft/louder/softer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323980" w:rsidRPr="00776E03" w:rsidRDefault="00323980" w:rsidP="00BF77BF">
            <w:pPr>
              <w:pStyle w:val="ListParagraph"/>
              <w:ind w:left="1080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9879C0">
            <w:pPr>
              <w:pStyle w:val="ListParagraph"/>
              <w:ind w:left="10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6" w:type="dxa"/>
          </w:tcPr>
          <w:p w:rsidR="00323980" w:rsidRDefault="00323980" w:rsidP="00776E03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776E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Improvise: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changes in pitch and duration, tempo and dynamics in response to visual and aural stimuli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how sounds can be changed to create effect and mood</w:t>
            </w:r>
          </w:p>
          <w:p w:rsidR="00E61571" w:rsidRDefault="00E61571" w:rsidP="00E61571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776E03" w:rsidRDefault="00323980" w:rsidP="00776E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Compose: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Short melodic and rhythmic patterns including </w:t>
            </w:r>
            <w:r w:rsidRPr="00822116">
              <w:rPr>
                <w:rFonts w:ascii="Arial" w:hAnsi="Arial" w:cs="Arial"/>
                <w:sz w:val="20"/>
                <w:szCs w:val="20"/>
              </w:rPr>
              <w:t>ostinato</w:t>
            </w:r>
            <w:r>
              <w:rPr>
                <w:rFonts w:ascii="Arial" w:hAnsi="Arial" w:cs="Arial"/>
                <w:sz w:val="20"/>
                <w:szCs w:val="20"/>
              </w:rPr>
              <w:t xml:space="preserve"> phrases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Rhythm patterns from words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beginning, middle and end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to convey different moods</w:t>
            </w:r>
          </w:p>
          <w:p w:rsidR="00323980" w:rsidRDefault="00323980" w:rsidP="008112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1" w:type="dxa"/>
          </w:tcPr>
          <w:p w:rsidR="00E61571" w:rsidRDefault="00E61571" w:rsidP="00E61571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E61571" w:rsidRDefault="00323980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>Recognise and read rhythmic notation including:</w:t>
            </w:r>
          </w:p>
          <w:p w:rsidR="00323980" w:rsidRDefault="00323980" w:rsidP="00F821A1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821A1">
            <w:pPr>
              <w:rPr>
                <w:rFonts w:ascii="Arial" w:hAnsi="Arial" w:cs="Arial"/>
                <w:sz w:val="20"/>
                <w:szCs w:val="20"/>
              </w:rPr>
            </w:pPr>
            <w:r w:rsidRPr="00F821A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DEA766" wp14:editId="1AC8995F">
                  <wp:extent cx="676894" cy="52217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87" cy="526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23980" w:rsidRDefault="00323980" w:rsidP="00F821A1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F821A1" w:rsidRDefault="00323980" w:rsidP="00F821A1">
            <w:pPr>
              <w:rPr>
                <w:rFonts w:ascii="Arial" w:hAnsi="Arial" w:cs="Arial"/>
                <w:sz w:val="20"/>
                <w:szCs w:val="20"/>
              </w:rPr>
            </w:pPr>
            <w:r w:rsidRPr="00F821A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3980" w:rsidRPr="00E61571" w:rsidRDefault="00323980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>Perform from graphic scores, rhythmic notation and simple melodic lines notated on a treble stave, matching notes to instruments being used</w:t>
            </w:r>
          </w:p>
          <w:p w:rsidR="00323980" w:rsidRDefault="00323980" w:rsidP="00F821A1">
            <w:pPr>
              <w:pStyle w:val="ListParagraph"/>
              <w:ind w:left="10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3980" w:rsidRPr="00394A88" w:rsidTr="00E61571">
        <w:trPr>
          <w:cantSplit/>
          <w:trHeight w:val="4977"/>
        </w:trPr>
        <w:tc>
          <w:tcPr>
            <w:tcW w:w="452" w:type="dxa"/>
            <w:textDirection w:val="btLr"/>
          </w:tcPr>
          <w:p w:rsidR="00323980" w:rsidRPr="00394A88" w:rsidRDefault="00323980" w:rsidP="00936F06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Year 3 </w:t>
            </w:r>
          </w:p>
        </w:tc>
        <w:tc>
          <w:tcPr>
            <w:tcW w:w="5075" w:type="dxa"/>
          </w:tcPr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Pr="00FB1C1B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1C1B">
              <w:rPr>
                <w:rFonts w:ascii="Arial" w:hAnsi="Arial" w:cs="Arial"/>
                <w:sz w:val="20"/>
                <w:szCs w:val="20"/>
              </w:rPr>
              <w:t>Listen with concentration to longer extracts from different styles, eras and traditions</w:t>
            </w:r>
          </w:p>
          <w:p w:rsidR="00323980" w:rsidRDefault="00822116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 to</w:t>
            </w:r>
            <w:r w:rsidR="00323980">
              <w:rPr>
                <w:rFonts w:ascii="Arial" w:hAnsi="Arial" w:cs="Arial"/>
                <w:sz w:val="20"/>
                <w:szCs w:val="20"/>
              </w:rPr>
              <w:t xml:space="preserve"> and discuss p</w:t>
            </w:r>
            <w:r w:rsidR="00323980" w:rsidRPr="00FB1C1B">
              <w:rPr>
                <w:rFonts w:ascii="Arial" w:hAnsi="Arial" w:cs="Arial"/>
                <w:sz w:val="20"/>
                <w:szCs w:val="20"/>
              </w:rPr>
              <w:t>ulse/tempo/</w:t>
            </w:r>
            <w:r w:rsidR="0032398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3980" w:rsidRPr="00FB1C1B">
              <w:rPr>
                <w:rFonts w:ascii="Arial" w:hAnsi="Arial" w:cs="Arial"/>
                <w:sz w:val="20"/>
                <w:szCs w:val="20"/>
              </w:rPr>
              <w:t>dynamics/</w:t>
            </w:r>
            <w:r w:rsidR="00323980">
              <w:rPr>
                <w:rFonts w:ascii="Arial" w:hAnsi="Arial" w:cs="Arial"/>
                <w:sz w:val="20"/>
                <w:szCs w:val="20"/>
              </w:rPr>
              <w:t xml:space="preserve"> melody </w:t>
            </w:r>
          </w:p>
          <w:p w:rsidR="00323980" w:rsidRPr="00FB1C1B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1C1B">
              <w:rPr>
                <w:rFonts w:ascii="Arial" w:hAnsi="Arial" w:cs="Arial"/>
                <w:sz w:val="20"/>
                <w:szCs w:val="20"/>
              </w:rPr>
              <w:t>Identif</w:t>
            </w:r>
            <w:r w:rsidR="00822116">
              <w:rPr>
                <w:rFonts w:ascii="Arial" w:hAnsi="Arial" w:cs="Arial"/>
                <w:sz w:val="20"/>
                <w:szCs w:val="20"/>
              </w:rPr>
              <w:t>y and replicate the beat and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 changes heard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1C1B">
              <w:rPr>
                <w:rFonts w:ascii="Arial" w:hAnsi="Arial" w:cs="Arial"/>
                <w:sz w:val="20"/>
                <w:szCs w:val="20"/>
              </w:rPr>
              <w:t xml:space="preserve">Form and share </w:t>
            </w:r>
            <w:r>
              <w:rPr>
                <w:rFonts w:ascii="Arial" w:hAnsi="Arial" w:cs="Arial"/>
                <w:sz w:val="20"/>
                <w:szCs w:val="20"/>
              </w:rPr>
              <w:t>individual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 ideas about </w:t>
            </w:r>
            <w:r>
              <w:rPr>
                <w:rFonts w:ascii="Arial" w:hAnsi="Arial" w:cs="Arial"/>
                <w:sz w:val="20"/>
                <w:szCs w:val="20"/>
              </w:rPr>
              <w:t xml:space="preserve">music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 the dimensions of music being used and the contrasts they bring to the music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alk about simple structure eg </w:t>
            </w:r>
            <w:r w:rsidR="00855361">
              <w:rPr>
                <w:rFonts w:ascii="Arial" w:hAnsi="Arial" w:cs="Arial"/>
                <w:sz w:val="20"/>
                <w:szCs w:val="20"/>
              </w:rPr>
              <w:t xml:space="preserve">intro/outro, 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chorus </w:t>
            </w:r>
            <w:r>
              <w:rPr>
                <w:rFonts w:ascii="Arial" w:hAnsi="Arial" w:cs="Arial"/>
                <w:sz w:val="20"/>
                <w:szCs w:val="20"/>
              </w:rPr>
              <w:t>&amp; verse, beginning, middle, end</w:t>
            </w:r>
            <w:r w:rsidR="00855361">
              <w:rPr>
                <w:rFonts w:ascii="Arial" w:hAnsi="Arial" w:cs="Arial"/>
                <w:sz w:val="20"/>
                <w:szCs w:val="20"/>
              </w:rPr>
              <w:t>, bridge, repeated sections</w:t>
            </w:r>
          </w:p>
          <w:p w:rsidR="00323980" w:rsidRPr="00FB1C1B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1C1B">
              <w:rPr>
                <w:rFonts w:ascii="Arial" w:hAnsi="Arial" w:cs="Arial"/>
                <w:sz w:val="20"/>
                <w:szCs w:val="20"/>
              </w:rPr>
              <w:t>Recognise and discuss the sound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 of a violin, cello, trumpet, trombone, flute, clarinet piano, </w:t>
            </w:r>
            <w:r>
              <w:rPr>
                <w:rFonts w:ascii="Arial" w:hAnsi="Arial" w:cs="Arial"/>
                <w:sz w:val="20"/>
                <w:szCs w:val="20"/>
              </w:rPr>
              <w:t>saxophone,</w:t>
            </w:r>
            <w:r w:rsidRPr="00FB1C1B">
              <w:rPr>
                <w:rFonts w:ascii="Arial" w:hAnsi="Arial" w:cs="Arial"/>
                <w:sz w:val="20"/>
                <w:szCs w:val="20"/>
              </w:rPr>
              <w:t xml:space="preserve"> harp, guitar and some percussion using visual and aural resources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1C1B">
              <w:rPr>
                <w:rFonts w:ascii="Arial" w:hAnsi="Arial" w:cs="Arial"/>
                <w:sz w:val="20"/>
                <w:szCs w:val="20"/>
              </w:rPr>
              <w:t xml:space="preserve">Identify </w:t>
            </w:r>
            <w:r w:rsidR="00855361">
              <w:rPr>
                <w:rFonts w:ascii="Arial" w:hAnsi="Arial" w:cs="Arial"/>
                <w:sz w:val="20"/>
                <w:szCs w:val="20"/>
              </w:rPr>
              <w:t xml:space="preserve">some </w:t>
            </w:r>
            <w:r w:rsidRPr="00FB1C1B">
              <w:rPr>
                <w:rFonts w:ascii="Arial" w:hAnsi="Arial" w:cs="Arial"/>
                <w:sz w:val="20"/>
                <w:szCs w:val="20"/>
              </w:rPr>
              <w:t>style indicators of works studied</w:t>
            </w:r>
          </w:p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Pr="00FB1C1B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  <w:shd w:val="clear" w:color="auto" w:fill="FFFFFF" w:themeFill="background1"/>
          </w:tcPr>
          <w:p w:rsidR="00323980" w:rsidRDefault="00323980" w:rsidP="00FB1C1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 xml:space="preserve">Sing and play with </w:t>
            </w:r>
            <w:r>
              <w:rPr>
                <w:rFonts w:ascii="Arial" w:hAnsi="Arial" w:cs="Arial"/>
                <w:sz w:val="20"/>
                <w:szCs w:val="20"/>
              </w:rPr>
              <w:t>increasing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accuracy in pitch</w:t>
            </w:r>
            <w:r>
              <w:rPr>
                <w:rFonts w:ascii="Arial" w:hAnsi="Arial" w:cs="Arial"/>
                <w:sz w:val="20"/>
                <w:szCs w:val="20"/>
              </w:rPr>
              <w:t>, awareness of melodic shape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and control of sound produced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>Demonstrate</w:t>
            </w:r>
            <w:r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knowledge of</w:t>
            </w:r>
            <w:r>
              <w:rPr>
                <w:rFonts w:ascii="Arial" w:hAnsi="Arial" w:cs="Arial"/>
                <w:sz w:val="20"/>
                <w:szCs w:val="20"/>
              </w:rPr>
              <w:t xml:space="preserve"> how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posture, breathing and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lear </w:t>
            </w:r>
            <w:r>
              <w:rPr>
                <w:rFonts w:ascii="Arial" w:hAnsi="Arial" w:cs="Arial"/>
                <w:sz w:val="20"/>
                <w:szCs w:val="20"/>
              </w:rPr>
              <w:t>diction can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improve performance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>Perform some songs from memory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Sing, </w:t>
            </w:r>
            <w:r w:rsidRPr="006D5333">
              <w:rPr>
                <w:rFonts w:ascii="Arial" w:hAnsi="Arial" w:cs="Arial"/>
                <w:sz w:val="20"/>
                <w:szCs w:val="20"/>
              </w:rPr>
              <w:t>chant or play a round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 xml:space="preserve">Sing/play </w:t>
            </w:r>
            <w:r>
              <w:rPr>
                <w:rFonts w:ascii="Arial" w:hAnsi="Arial" w:cs="Arial"/>
                <w:sz w:val="20"/>
                <w:szCs w:val="20"/>
              </w:rPr>
              <w:t xml:space="preserve">maintaining </w:t>
            </w:r>
            <w:r w:rsidRPr="006D5333">
              <w:rPr>
                <w:rFonts w:ascii="Arial" w:hAnsi="Arial" w:cs="Arial"/>
                <w:sz w:val="20"/>
                <w:szCs w:val="20"/>
              </w:rPr>
              <w:t>a steady beat, reacting to changes of pulse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 xml:space="preserve">Play instruments with control and </w:t>
            </w:r>
            <w:r>
              <w:rPr>
                <w:rFonts w:ascii="Arial" w:hAnsi="Arial" w:cs="Arial"/>
                <w:sz w:val="20"/>
                <w:szCs w:val="20"/>
              </w:rPr>
              <w:t>accuracy using given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note set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6D5333">
              <w:rPr>
                <w:rFonts w:ascii="Arial" w:hAnsi="Arial" w:cs="Arial"/>
                <w:sz w:val="20"/>
                <w:szCs w:val="20"/>
              </w:rPr>
              <w:t xml:space="preserve"> as an individual or </w:t>
            </w:r>
            <w:r>
              <w:rPr>
                <w:rFonts w:ascii="Arial" w:hAnsi="Arial" w:cs="Arial"/>
                <w:sz w:val="20"/>
                <w:szCs w:val="20"/>
              </w:rPr>
              <w:t xml:space="preserve">group 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>Perform with an awareness of others</w:t>
            </w:r>
          </w:p>
          <w:p w:rsidR="00323980" w:rsidRPr="006D5333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>Follow instructions in performance (start/stop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D5333">
              <w:rPr>
                <w:rFonts w:ascii="Arial" w:hAnsi="Arial" w:cs="Arial"/>
                <w:sz w:val="20"/>
                <w:szCs w:val="20"/>
              </w:rPr>
              <w:t>/loud/soft)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D5333">
              <w:rPr>
                <w:rFonts w:ascii="Arial" w:hAnsi="Arial" w:cs="Arial"/>
                <w:sz w:val="20"/>
                <w:szCs w:val="20"/>
              </w:rPr>
              <w:t>Begin to take cues from supporting backing tracks (pulse, start, stop)</w:t>
            </w: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FB1C1B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6" w:type="dxa"/>
          </w:tcPr>
          <w:p w:rsidR="00822116" w:rsidRDefault="00822116" w:rsidP="00440FFD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440FFD" w:rsidRDefault="00323980" w:rsidP="00440F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Improvise: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changes in pitch, duration, tempo timbre and dynamics on classroom instruments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Maintaining a steady pulse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Short phrases, using a given note set 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step movement and small intervals</w:t>
            </w:r>
          </w:p>
          <w:p w:rsidR="00323980" w:rsidRDefault="00323980" w:rsidP="00440F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sound to represent and enhan</w:t>
            </w:r>
            <w:r w:rsidRPr="00440FFD">
              <w:rPr>
                <w:rFonts w:ascii="Arial" w:hAnsi="Arial" w:cs="Arial"/>
                <w:sz w:val="20"/>
                <w:szCs w:val="20"/>
              </w:rPr>
              <w:t>ce stories/pictures and moods</w:t>
            </w:r>
          </w:p>
          <w:p w:rsidR="00323980" w:rsidRDefault="00323980" w:rsidP="00440FFD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440F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Compose: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Words and Actions for songs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Rhythmic accompaniment and ostinato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Within a structure using metre, repetition, echo, beginning, middle, end, Q&amp;A</w:t>
            </w:r>
          </w:p>
          <w:p w:rsidR="00323980" w:rsidRDefault="00323980" w:rsidP="007B1D4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that tells a story or conveys mood</w:t>
            </w:r>
          </w:p>
          <w:p w:rsidR="00323980" w:rsidRDefault="00323980" w:rsidP="00FB1C1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and notate a musical phrase that can be used and developed in subsequent sessions (using a given note set)</w:t>
            </w: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FB1C1B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1" w:type="dxa"/>
          </w:tcPr>
          <w:p w:rsidR="00822116" w:rsidRDefault="00822116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822116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Read and Record simple rhythmic notation</w:t>
            </w: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B30320" w:rsidP="007B1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4E073FF1" wp14:editId="072CD0CE">
                  <wp:simplePos x="0" y="0"/>
                  <wp:positionH relativeFrom="column">
                    <wp:posOffset>1151255</wp:posOffset>
                  </wp:positionH>
                  <wp:positionV relativeFrom="paragraph">
                    <wp:posOffset>121920</wp:posOffset>
                  </wp:positionV>
                  <wp:extent cx="355600" cy="203835"/>
                  <wp:effectExtent l="0" t="0" r="6350" b="5715"/>
                  <wp:wrapSquare wrapText="bothSides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0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853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6064" behindDoc="1" locked="0" layoutInCell="1" allowOverlap="1" wp14:anchorId="4156A412" wp14:editId="33E12E78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93345</wp:posOffset>
                  </wp:positionV>
                  <wp:extent cx="260985" cy="304800"/>
                  <wp:effectExtent l="0" t="0" r="5715" b="0"/>
                  <wp:wrapTight wrapText="bothSides">
                    <wp:wrapPolygon edited="0">
                      <wp:start x="0" y="0"/>
                      <wp:lineTo x="0" y="20250"/>
                      <wp:lineTo x="20496" y="20250"/>
                      <wp:lineTo x="2049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23980" w:rsidRPr="00F821A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CF6AE4" wp14:editId="3B445298">
                  <wp:extent cx="641268" cy="494692"/>
                  <wp:effectExtent l="0" t="0" r="698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05" cy="500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822116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Read and Record simple phrases using standard stave notation on stave (with given note set in treble clef)</w:t>
            </w:r>
          </w:p>
          <w:p w:rsidR="00323980" w:rsidRDefault="00323980" w:rsidP="00822116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822116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Perform from graphic scores and standard stave notation in treble clef</w:t>
            </w:r>
          </w:p>
          <w:p w:rsidR="00323980" w:rsidRPr="00010ABB" w:rsidRDefault="00323980" w:rsidP="002460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</w:tcPr>
          <w:p w:rsidR="00323980" w:rsidRDefault="00323980" w:rsidP="00FB1C1B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pPr w:leftFromText="180" w:rightFromText="180" w:vertAnchor="text" w:horzAnchor="margin" w:tblpY="45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693"/>
            </w:tblGrid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Duration</w:t>
                  </w:r>
                </w:p>
              </w:tc>
              <w:tc>
                <w:tcPr>
                  <w:tcW w:w="2693" w:type="dxa"/>
                </w:tcPr>
                <w:p w:rsidR="00E61571" w:rsidRPr="00782325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Long, short, silence, crotchet, quavers, rest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Tempo </w:t>
                  </w:r>
                </w:p>
              </w:tc>
              <w:tc>
                <w:tcPr>
                  <w:tcW w:w="2693" w:type="dxa"/>
                </w:tcPr>
                <w:p w:rsidR="00E61571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Pulse, beat, slow, quick, fast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, getting faster, getting slower</w:t>
                  </w:r>
                </w:p>
                <w:p w:rsidR="00E61571" w:rsidRPr="000E6807" w:rsidRDefault="00E61571" w:rsidP="00E61571">
                  <w:pPr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</w:pPr>
                  <w:r w:rsidRPr="000E6807"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  <w:t>Allegro/Adagio/Accelerando/Ritardando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Dynamics and articulation</w:t>
                  </w:r>
                </w:p>
              </w:tc>
              <w:tc>
                <w:tcPr>
                  <w:tcW w:w="2693" w:type="dxa"/>
                </w:tcPr>
                <w:p w:rsidR="00E61571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L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oud, 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soft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, 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getting louder, getting softer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, jumping, smooth</w:t>
                  </w:r>
                </w:p>
                <w:p w:rsidR="00E61571" w:rsidRPr="00323980" w:rsidRDefault="00E61571" w:rsidP="00E61571">
                  <w:pPr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</w:pPr>
                  <w:r w:rsidRPr="00323980"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  <w:t>Forte/Piano/Crescendo/Diminuendo</w:t>
                  </w:r>
                  <w:r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  <w:t>/Staccato/Legato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2693" w:type="dxa"/>
                </w:tcPr>
                <w:p w:rsidR="00E61571" w:rsidRPr="00782325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Melody, high, low, rising, falling, repeating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Timbre</w:t>
                  </w:r>
                </w:p>
              </w:tc>
              <w:tc>
                <w:tcPr>
                  <w:tcW w:w="2693" w:type="dxa"/>
                </w:tcPr>
                <w:p w:rsidR="00E61571" w:rsidRPr="00782325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Descriptive words to talk about sound as we hear it – see above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Structure</w:t>
                  </w:r>
                </w:p>
              </w:tc>
              <w:tc>
                <w:tcPr>
                  <w:tcW w:w="2693" w:type="dxa"/>
                </w:tcPr>
                <w:p w:rsidR="00E61571" w:rsidRPr="00782325" w:rsidRDefault="00E61571" w:rsidP="00E61571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Beginning, middle, end,</w:t>
                  </w:r>
                </w:p>
                <w:p w:rsidR="00E61571" w:rsidRPr="00782325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i</w:t>
                  </w:r>
                  <w:r w:rsidRPr="00782325">
                    <w:rPr>
                      <w:rFonts w:ascii="Comic Sans MS" w:hAnsi="Comic Sans MS"/>
                      <w:sz w:val="18"/>
                      <w:szCs w:val="18"/>
                    </w:rPr>
                    <w:t>ntroduction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,  melody, </w:t>
                  </w:r>
                  <w:r w:rsidRPr="00782325">
                    <w:rPr>
                      <w:rFonts w:ascii="Comic Sans MS" w:hAnsi="Comic Sans MS"/>
                      <w:sz w:val="18"/>
                      <w:szCs w:val="18"/>
                    </w:rPr>
                    <w:t>accompaniment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, verse, chorus, repetition, ostinato, drone, phrase, metre ( bar), 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Texture</w:t>
                  </w:r>
                </w:p>
              </w:tc>
              <w:tc>
                <w:tcPr>
                  <w:tcW w:w="2693" w:type="dxa"/>
                </w:tcPr>
                <w:p w:rsidR="00E61571" w:rsidRDefault="00E61571" w:rsidP="00E61571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Layers, melody, accompaniment, dense, sparse, unison, solo</w:t>
                  </w:r>
                </w:p>
              </w:tc>
            </w:tr>
            <w:tr w:rsidR="009D60BD" w:rsidTr="00E61571">
              <w:tc>
                <w:tcPr>
                  <w:tcW w:w="1413" w:type="dxa"/>
                </w:tcPr>
                <w:p w:rsidR="009D60BD" w:rsidRDefault="009D60BD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Sonority</w:t>
                  </w:r>
                </w:p>
                <w:p w:rsidR="009D60BD" w:rsidRDefault="009D60BD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:rsidR="009D60BD" w:rsidRDefault="009D60BD" w:rsidP="009D60B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Descriptive language to talk about the combined sounds that we hear </w:t>
                  </w:r>
                </w:p>
              </w:tc>
            </w:tr>
            <w:tr w:rsidR="00E61571" w:rsidTr="00E61571">
              <w:tc>
                <w:tcPr>
                  <w:tcW w:w="1413" w:type="dxa"/>
                </w:tcPr>
                <w:p w:rsidR="00E61571" w:rsidRDefault="00E61571" w:rsidP="00E6157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Other</w:t>
                  </w:r>
                </w:p>
              </w:tc>
              <w:tc>
                <w:tcPr>
                  <w:tcW w:w="2693" w:type="dxa"/>
                </w:tcPr>
                <w:p w:rsidR="00E61571" w:rsidRPr="00EF04B0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Ensemble, styles studied, jazz, rap, gospel, folk, classical etc</w:t>
                  </w:r>
                </w:p>
                <w:p w:rsidR="00E61571" w:rsidRPr="00EF04B0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</w:p>
                <w:p w:rsidR="00E61571" w:rsidRPr="00EF04B0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Compositional techniques: echo, call and response, question and answer</w:t>
                  </w:r>
                </w:p>
                <w:p w:rsidR="00E61571" w:rsidRPr="00EF04B0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</w:p>
                <w:p w:rsidR="00E61571" w:rsidRPr="00EF04B0" w:rsidRDefault="00E61571" w:rsidP="00E61571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Downbeat (</w:t>
                  </w: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first beat of a section used to coordinate performance)</w:t>
                  </w:r>
                </w:p>
                <w:p w:rsidR="00E61571" w:rsidRDefault="00E61571" w:rsidP="00E61571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</w:tbl>
          <w:p w:rsidR="00323980" w:rsidRPr="001D0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3980" w:rsidRPr="00394A88" w:rsidTr="00323980">
        <w:trPr>
          <w:cantSplit/>
          <w:trHeight w:val="6709"/>
        </w:trPr>
        <w:tc>
          <w:tcPr>
            <w:tcW w:w="452" w:type="dxa"/>
            <w:textDirection w:val="btLr"/>
          </w:tcPr>
          <w:p w:rsidR="00323980" w:rsidRDefault="00323980" w:rsidP="00936F06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075" w:type="dxa"/>
          </w:tcPr>
          <w:p w:rsidR="00323980" w:rsidRDefault="00323980" w:rsidP="00C60B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323980" w:rsidRPr="002E7E19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Listen to </w:t>
            </w:r>
            <w:r w:rsidRPr="002E7E19">
              <w:rPr>
                <w:rFonts w:ascii="Arial" w:hAnsi="Arial" w:cs="Arial"/>
                <w:sz w:val="20"/>
                <w:szCs w:val="20"/>
              </w:rPr>
              <w:t>and discuss</w:t>
            </w:r>
            <w:r>
              <w:rPr>
                <w:rFonts w:ascii="Arial" w:hAnsi="Arial" w:cs="Arial"/>
                <w:sz w:val="20"/>
                <w:szCs w:val="20"/>
              </w:rPr>
              <w:t xml:space="preserve"> a range of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 contrasting styles, eras, traditions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geographical origins of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 music in broad terms, using musical vocabulary and identifying some key elements </w:t>
            </w:r>
          </w:p>
          <w:p w:rsidR="00323980" w:rsidRPr="002E7E19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 and share personal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 ideas about </w:t>
            </w:r>
            <w:r>
              <w:rPr>
                <w:rFonts w:ascii="Arial" w:hAnsi="Arial" w:cs="Arial"/>
                <w:sz w:val="20"/>
                <w:szCs w:val="20"/>
              </w:rPr>
              <w:t>music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E7E19">
              <w:rPr>
                <w:rFonts w:ascii="Arial" w:hAnsi="Arial" w:cs="Arial"/>
                <w:sz w:val="20"/>
                <w:szCs w:val="20"/>
              </w:rPr>
              <w:t>Identify the dimensions of music being used and the contrasts they bring to the music</w:t>
            </w:r>
          </w:p>
          <w:p w:rsidR="00323980" w:rsidRPr="002E7E19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E7E19">
              <w:rPr>
                <w:rFonts w:ascii="Arial" w:hAnsi="Arial" w:cs="Arial"/>
                <w:sz w:val="20"/>
                <w:szCs w:val="20"/>
              </w:rPr>
              <w:t>Talk about structure</w:t>
            </w:r>
            <w:r>
              <w:rPr>
                <w:rFonts w:ascii="Arial" w:hAnsi="Arial" w:cs="Arial"/>
                <w:sz w:val="20"/>
                <w:szCs w:val="20"/>
              </w:rPr>
              <w:t xml:space="preserve"> in music heard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including repeated rhythmic and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 melodic phrases, call and response</w:t>
            </w:r>
            <w:r w:rsidR="00855361">
              <w:rPr>
                <w:rFonts w:ascii="Arial" w:hAnsi="Arial" w:cs="Arial"/>
                <w:sz w:val="20"/>
                <w:szCs w:val="20"/>
              </w:rPr>
              <w:t xml:space="preserve">, ostinato 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5D6AF7">
              <w:rPr>
                <w:rFonts w:ascii="Arial" w:hAnsi="Arial" w:cs="Arial"/>
                <w:sz w:val="20"/>
                <w:szCs w:val="20"/>
              </w:rPr>
              <w:t>Identify moving and static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D6AF7">
              <w:rPr>
                <w:rFonts w:ascii="Arial" w:hAnsi="Arial" w:cs="Arial"/>
                <w:sz w:val="20"/>
                <w:szCs w:val="20"/>
              </w:rPr>
              <w:t>parts within textures</w:t>
            </w:r>
          </w:p>
          <w:p w:rsidR="00323980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the use of metre (</w:t>
            </w:r>
            <w:r w:rsidR="00855361">
              <w:rPr>
                <w:rFonts w:ascii="Arial" w:hAnsi="Arial" w:cs="Arial"/>
                <w:sz w:val="20"/>
                <w:szCs w:val="20"/>
              </w:rPr>
              <w:t>quadruple</w:t>
            </w:r>
            <w:r w:rsidRPr="005D6AF7">
              <w:rPr>
                <w:rFonts w:ascii="Arial" w:hAnsi="Arial" w:cs="Arial"/>
                <w:sz w:val="20"/>
                <w:szCs w:val="20"/>
              </w:rPr>
              <w:t>, triple)</w:t>
            </w:r>
          </w:p>
          <w:p w:rsidR="00855361" w:rsidRPr="005D6AF7" w:rsidRDefault="00855361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and understand the families of the classical orchestra and their characteristics </w:t>
            </w:r>
          </w:p>
          <w:p w:rsidR="00323980" w:rsidRPr="005D6AF7" w:rsidRDefault="0032398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5D6AF7">
              <w:rPr>
                <w:rFonts w:ascii="Arial" w:hAnsi="Arial" w:cs="Arial"/>
                <w:sz w:val="20"/>
                <w:szCs w:val="20"/>
              </w:rPr>
              <w:t>Identify style indicators of works  studied</w:t>
            </w:r>
          </w:p>
        </w:tc>
        <w:tc>
          <w:tcPr>
            <w:tcW w:w="5075" w:type="dxa"/>
            <w:shd w:val="clear" w:color="auto" w:fill="FFFFFF" w:themeFill="background1"/>
          </w:tcPr>
          <w:p w:rsidR="00323980" w:rsidRDefault="00323980" w:rsidP="00FB243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E61571" w:rsidRDefault="00323980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 xml:space="preserve">Sing and play with increasing accuracy in pitch, awareness of melodic shape and control of sound produced </w:t>
            </w:r>
          </w:p>
          <w:p w:rsidR="00323980" w:rsidRDefault="0032398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E7E19">
              <w:rPr>
                <w:rFonts w:ascii="Arial" w:hAnsi="Arial" w:cs="Arial"/>
                <w:sz w:val="20"/>
                <w:szCs w:val="20"/>
              </w:rPr>
              <w:t>Continue to develop postu</w:t>
            </w:r>
            <w:r>
              <w:rPr>
                <w:rFonts w:ascii="Arial" w:hAnsi="Arial" w:cs="Arial"/>
                <w:sz w:val="20"/>
                <w:szCs w:val="20"/>
              </w:rPr>
              <w:t xml:space="preserve">re, breath control, diction and articulation and 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musical expression in performance </w:t>
            </w:r>
          </w:p>
          <w:p w:rsidR="00323980" w:rsidRPr="002E7E19" w:rsidRDefault="0032398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E7E19">
              <w:rPr>
                <w:rFonts w:ascii="Arial" w:hAnsi="Arial" w:cs="Arial"/>
                <w:sz w:val="20"/>
                <w:szCs w:val="20"/>
              </w:rPr>
              <w:t>Sing with an awareness of the lyrics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some songs from memory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Sing/play 2 and 3 part rounds or partner songs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and play using an increasing range of pitch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with an awareness of others including instructions shared by a leader, showing a sense of ensemble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 an accompanying part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the backing track to cue pulse, start and stop.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Repeat melodic/rhythmic phrases as an echo or question and answer 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 understating of articulation (legato/ staccato)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 a knowledge of metre (triple/ quadruple)</w:t>
            </w:r>
          </w:p>
          <w:p w:rsidR="00323980" w:rsidRDefault="00323980" w:rsidP="00936F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Combine music within narrative/ movement in performance</w:t>
            </w:r>
          </w:p>
          <w:p w:rsidR="00323980" w:rsidRDefault="00323980" w:rsidP="00C357C2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6" w:type="dxa"/>
          </w:tcPr>
          <w:p w:rsidR="00E61571" w:rsidRDefault="00E61571" w:rsidP="00E61571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Pr="00E61571" w:rsidRDefault="00323980" w:rsidP="00E61571">
            <w:p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>Improvise: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Combining and controlling sounds to create an effect and a variety of moods (calm, tense)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With a given note set (including pentatonic scale) moving in steps and small intervals to make short melodies 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rests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Using different metre (triple/quadruple) 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 short motifs by ear</w:t>
            </w:r>
          </w:p>
          <w:p w:rsidR="00323980" w:rsidRDefault="00323980" w:rsidP="003A330C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A330C" w:rsidRPr="003A330C" w:rsidRDefault="003A330C" w:rsidP="003A330C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E61571" w:rsidRDefault="00323980" w:rsidP="00E61571">
            <w:p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 xml:space="preserve">Compose: 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and notate longer musical phrases (8 beat) that can be used and developed in subsequent sessions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musical phrase with an awareness of structure, pitch and metre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repeating accompaniment (ostinato, drones)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Using </w:t>
            </w:r>
            <w:r w:rsidR="00B30320">
              <w:rPr>
                <w:rFonts w:ascii="Arial" w:hAnsi="Arial" w:cs="Arial"/>
                <w:sz w:val="20"/>
                <w:szCs w:val="20"/>
              </w:rPr>
              <w:t>wider range of note sets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Atmosphere and images within a defined plan</w:t>
            </w:r>
          </w:p>
          <w:p w:rsidR="00323980" w:rsidRDefault="00323980" w:rsidP="003A330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Arrange a song using an accompaniment</w:t>
            </w:r>
          </w:p>
        </w:tc>
        <w:tc>
          <w:tcPr>
            <w:tcW w:w="2751" w:type="dxa"/>
          </w:tcPr>
          <w:p w:rsidR="00E61571" w:rsidRDefault="00E61571" w:rsidP="00E61571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23980" w:rsidRPr="00E61571" w:rsidRDefault="00E61571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Read and Record simple</w:t>
            </w:r>
            <w:r w:rsidR="00323980" w:rsidRPr="00E61571">
              <w:rPr>
                <w:rFonts w:ascii="Arial" w:hAnsi="Arial" w:cs="Arial"/>
                <w:sz w:val="20"/>
                <w:szCs w:val="20"/>
              </w:rPr>
              <w:t xml:space="preserve"> notation </w:t>
            </w:r>
          </w:p>
          <w:p w:rsidR="00323980" w:rsidRDefault="00B30320" w:rsidP="00310FBF">
            <w:pPr>
              <w:rPr>
                <w:rFonts w:ascii="Arial" w:hAnsi="Arial" w:cs="Arial"/>
                <w:sz w:val="20"/>
                <w:szCs w:val="20"/>
              </w:rPr>
            </w:pPr>
            <w:r w:rsidRPr="007853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9136" behindDoc="1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149860</wp:posOffset>
                  </wp:positionV>
                  <wp:extent cx="1021080" cy="237490"/>
                  <wp:effectExtent l="0" t="0" r="7620" b="0"/>
                  <wp:wrapTight wrapText="bothSides">
                    <wp:wrapPolygon edited="0">
                      <wp:start x="0" y="0"/>
                      <wp:lineTo x="0" y="19059"/>
                      <wp:lineTo x="21358" y="19059"/>
                      <wp:lineTo x="21358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04" b="7647"/>
                          <a:stretch/>
                        </pic:blipFill>
                        <pic:spPr bwMode="auto">
                          <a:xfrm>
                            <a:off x="0" y="0"/>
                            <a:ext cx="1021080" cy="23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3980" w:rsidRDefault="00323980" w:rsidP="00310FBF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310FBF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>Read and Record simple melodies using standard notation on stave (with given 5 note set)</w:t>
            </w:r>
          </w:p>
          <w:p w:rsidR="00323980" w:rsidRDefault="00323980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>Read and understand simple time signatures (triple/ quadruple time)</w:t>
            </w:r>
          </w:p>
          <w:p w:rsidR="00323980" w:rsidRPr="00E61571" w:rsidRDefault="00323980" w:rsidP="00E6157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E61571">
              <w:rPr>
                <w:rFonts w:ascii="Arial" w:hAnsi="Arial" w:cs="Arial"/>
                <w:sz w:val="20"/>
                <w:szCs w:val="20"/>
              </w:rPr>
              <w:t>Perform from graphic scores and standard stave notation in treble clef</w:t>
            </w:r>
          </w:p>
          <w:p w:rsidR="00323980" w:rsidRDefault="00323980" w:rsidP="00310FBF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310FBF">
            <w:pPr>
              <w:rPr>
                <w:rFonts w:ascii="Arial" w:hAnsi="Arial" w:cs="Arial"/>
                <w:sz w:val="20"/>
                <w:szCs w:val="20"/>
              </w:rPr>
            </w:pPr>
          </w:p>
          <w:p w:rsidR="00323980" w:rsidRDefault="00323980" w:rsidP="00310F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:rsidR="00323980" w:rsidRDefault="00323980" w:rsidP="007B1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4B0" w:rsidRPr="00394A88" w:rsidTr="00323980">
        <w:trPr>
          <w:cantSplit/>
          <w:trHeight w:val="5653"/>
        </w:trPr>
        <w:tc>
          <w:tcPr>
            <w:tcW w:w="452" w:type="dxa"/>
            <w:textDirection w:val="btLr"/>
          </w:tcPr>
          <w:p w:rsidR="00EF04B0" w:rsidRPr="00394A88" w:rsidRDefault="00EF04B0" w:rsidP="007E378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Year 5 </w:t>
            </w:r>
          </w:p>
        </w:tc>
        <w:tc>
          <w:tcPr>
            <w:tcW w:w="5075" w:type="dxa"/>
          </w:tcPr>
          <w:p w:rsidR="00EF04B0" w:rsidRDefault="00EF04B0" w:rsidP="00FB2434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Pr="009718EF" w:rsidRDefault="00EF04B0" w:rsidP="00FB243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 to, r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ecognise and discuss </w:t>
            </w:r>
            <w:r>
              <w:rPr>
                <w:rFonts w:ascii="Arial" w:hAnsi="Arial" w:cs="Arial"/>
                <w:sz w:val="20"/>
                <w:szCs w:val="20"/>
              </w:rPr>
              <w:t xml:space="preserve">a range of </w:t>
            </w:r>
            <w:r w:rsidRPr="002E7E19">
              <w:rPr>
                <w:rFonts w:ascii="Arial" w:hAnsi="Arial" w:cs="Arial"/>
                <w:sz w:val="20"/>
                <w:szCs w:val="20"/>
              </w:rPr>
              <w:t>contrasting</w:t>
            </w:r>
            <w:r w:rsidRPr="009718EF">
              <w:rPr>
                <w:rFonts w:ascii="Arial" w:hAnsi="Arial" w:cs="Arial"/>
                <w:sz w:val="20"/>
                <w:szCs w:val="20"/>
              </w:rPr>
              <w:t xml:space="preserve"> styles, </w:t>
            </w:r>
            <w:r>
              <w:rPr>
                <w:rFonts w:ascii="Arial" w:hAnsi="Arial" w:cs="Arial"/>
                <w:sz w:val="20"/>
                <w:szCs w:val="20"/>
              </w:rPr>
              <w:t xml:space="preserve">eras, </w:t>
            </w:r>
            <w:r w:rsidRPr="009718EF">
              <w:rPr>
                <w:rFonts w:ascii="Arial" w:hAnsi="Arial" w:cs="Arial"/>
                <w:sz w:val="20"/>
                <w:szCs w:val="20"/>
              </w:rPr>
              <w:t>traditions and cultures, forming</w:t>
            </w:r>
            <w:r>
              <w:rPr>
                <w:rFonts w:ascii="Arial" w:hAnsi="Arial" w:cs="Arial"/>
                <w:sz w:val="20"/>
                <w:szCs w:val="20"/>
              </w:rPr>
              <w:t xml:space="preserve"> individual thoughts about the music heard</w:t>
            </w:r>
            <w:r w:rsidRPr="009718EF">
              <w:rPr>
                <w:rFonts w:ascii="Arial" w:hAnsi="Arial" w:cs="Arial"/>
                <w:sz w:val="20"/>
                <w:szCs w:val="20"/>
              </w:rPr>
              <w:t xml:space="preserve"> and using</w:t>
            </w:r>
            <w:r>
              <w:rPr>
                <w:rFonts w:ascii="Arial" w:hAnsi="Arial" w:cs="Arial"/>
                <w:sz w:val="20"/>
                <w:szCs w:val="20"/>
              </w:rPr>
              <w:t xml:space="preserve"> advancing</w:t>
            </w:r>
            <w:r w:rsidRPr="009718EF">
              <w:rPr>
                <w:rFonts w:ascii="Arial" w:hAnsi="Arial" w:cs="Arial"/>
                <w:sz w:val="20"/>
                <w:szCs w:val="20"/>
              </w:rPr>
              <w:t xml:space="preserve"> musical terminology </w:t>
            </w:r>
            <w:r>
              <w:rPr>
                <w:rFonts w:ascii="Arial" w:hAnsi="Arial" w:cs="Arial"/>
                <w:sz w:val="20"/>
                <w:szCs w:val="20"/>
              </w:rPr>
              <w:t>for discussion</w:t>
            </w:r>
          </w:p>
          <w:p w:rsidR="00EF04B0" w:rsidRDefault="00EF04B0" w:rsidP="00FB243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E7E19">
              <w:rPr>
                <w:rFonts w:ascii="Arial" w:hAnsi="Arial" w:cs="Arial"/>
                <w:sz w:val="20"/>
                <w:szCs w:val="20"/>
              </w:rPr>
              <w:t>Identify</w:t>
            </w:r>
            <w:r>
              <w:rPr>
                <w:rFonts w:ascii="Arial" w:hAnsi="Arial" w:cs="Arial"/>
                <w:sz w:val="20"/>
                <w:szCs w:val="20"/>
              </w:rPr>
              <w:t xml:space="preserve"> an increasing variety of the dimensions of</w:t>
            </w:r>
            <w:r w:rsidRPr="002E7E19">
              <w:rPr>
                <w:rFonts w:ascii="Arial" w:hAnsi="Arial" w:cs="Arial"/>
                <w:sz w:val="20"/>
                <w:szCs w:val="20"/>
              </w:rPr>
              <w:t xml:space="preserve"> music being used and the contrasts they bring to the music</w:t>
            </w:r>
          </w:p>
          <w:p w:rsidR="00EF04B0" w:rsidRPr="00F258B6" w:rsidRDefault="00EF04B0" w:rsidP="00876CA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258B6">
              <w:rPr>
                <w:rFonts w:ascii="Arial" w:hAnsi="Arial" w:cs="Arial"/>
                <w:sz w:val="20"/>
                <w:szCs w:val="20"/>
              </w:rPr>
              <w:t>Identify and discuss simple structures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F258B6">
              <w:rPr>
                <w:rFonts w:ascii="Arial" w:hAnsi="Arial" w:cs="Arial"/>
                <w:sz w:val="20"/>
                <w:szCs w:val="20"/>
              </w:rPr>
              <w:t xml:space="preserve"> musical </w:t>
            </w:r>
            <w:r>
              <w:rPr>
                <w:rFonts w:ascii="Arial" w:hAnsi="Arial" w:cs="Arial"/>
                <w:sz w:val="20"/>
                <w:szCs w:val="20"/>
              </w:rPr>
              <w:t>devices, textures and</w:t>
            </w:r>
            <w:r w:rsidRPr="00F258B6">
              <w:rPr>
                <w:rFonts w:ascii="Arial" w:hAnsi="Arial" w:cs="Arial"/>
                <w:sz w:val="20"/>
                <w:szCs w:val="20"/>
              </w:rPr>
              <w:t xml:space="preserve"> layers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F258B6">
              <w:rPr>
                <w:rFonts w:ascii="Arial" w:hAnsi="Arial" w:cs="Arial"/>
                <w:sz w:val="20"/>
                <w:szCs w:val="20"/>
              </w:rPr>
              <w:t xml:space="preserve"> discussing how they contribute to the music</w:t>
            </w:r>
          </w:p>
          <w:p w:rsidR="00EF04B0" w:rsidRDefault="00EF04B0" w:rsidP="00FB243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the use of metre (</w:t>
            </w:r>
            <w:r w:rsidR="00855361">
              <w:rPr>
                <w:rFonts w:ascii="Arial" w:hAnsi="Arial" w:cs="Arial"/>
                <w:sz w:val="20"/>
                <w:szCs w:val="20"/>
              </w:rPr>
              <w:t>quadruple</w:t>
            </w:r>
            <w:r w:rsidRPr="005D6AF7">
              <w:rPr>
                <w:rFonts w:ascii="Arial" w:hAnsi="Arial" w:cs="Arial"/>
                <w:sz w:val="20"/>
                <w:szCs w:val="20"/>
              </w:rPr>
              <w:t>, triple</w:t>
            </w:r>
            <w:r w:rsidR="00855361">
              <w:rPr>
                <w:rFonts w:ascii="Arial" w:hAnsi="Arial" w:cs="Arial"/>
                <w:sz w:val="20"/>
                <w:szCs w:val="20"/>
              </w:rPr>
              <w:t>, other</w:t>
            </w:r>
            <w:r w:rsidRPr="005D6AF7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EF04B0" w:rsidRPr="00FB2434" w:rsidRDefault="00EF04B0" w:rsidP="00FB243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2434">
              <w:rPr>
                <w:rFonts w:ascii="Arial" w:hAnsi="Arial" w:cs="Arial"/>
                <w:sz w:val="20"/>
                <w:szCs w:val="20"/>
              </w:rPr>
              <w:t xml:space="preserve">Recognise and discuss the sound of a classical </w:t>
            </w:r>
            <w:r>
              <w:rPr>
                <w:rFonts w:ascii="Arial" w:hAnsi="Arial" w:cs="Arial"/>
                <w:sz w:val="20"/>
                <w:szCs w:val="20"/>
              </w:rPr>
              <w:t xml:space="preserve">symphony </w:t>
            </w:r>
            <w:r w:rsidRPr="00FB2434">
              <w:rPr>
                <w:rFonts w:ascii="Arial" w:hAnsi="Arial" w:cs="Arial"/>
                <w:sz w:val="20"/>
                <w:szCs w:val="20"/>
              </w:rPr>
              <w:t>orchestra, saxophone, piano, guitar, percussion using aural and visual resources</w:t>
            </w:r>
          </w:p>
          <w:p w:rsidR="00EF04B0" w:rsidRPr="00FB2434" w:rsidRDefault="00EF04B0" w:rsidP="00FB243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B2434">
              <w:rPr>
                <w:rFonts w:ascii="Arial" w:hAnsi="Arial" w:cs="Arial"/>
                <w:sz w:val="20"/>
                <w:szCs w:val="20"/>
              </w:rPr>
              <w:t>Identify style indicators of works studied</w:t>
            </w:r>
          </w:p>
          <w:p w:rsidR="00EF04B0" w:rsidRPr="00F278F8" w:rsidRDefault="00EF04B0" w:rsidP="00FB243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musical vocabulary and knowledge to help identify areas for development or refinement when composing</w:t>
            </w:r>
          </w:p>
        </w:tc>
        <w:tc>
          <w:tcPr>
            <w:tcW w:w="5075" w:type="dxa"/>
          </w:tcPr>
          <w:p w:rsidR="00EF04B0" w:rsidRDefault="00EF04B0" w:rsidP="00FB2434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and play a broad range of music with accurate pitch, clear diction, and control of sound to convey meaning and mood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from memory with expression and awareness of metre, musical line, articulation and phrasing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and play with control and accuracy using an increasing range of notes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Perform to an audience in a groups or as a soloist 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with an awareness of others in an ensemble, taking cues from the leader or backing track.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 a simple part in small groups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Lead an ensemble</w:t>
            </w:r>
          </w:p>
          <w:p w:rsidR="00EF04B0" w:rsidRDefault="00EF04B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technology to record and appraise performances </w:t>
            </w:r>
          </w:p>
          <w:p w:rsidR="00EF04B0" w:rsidRDefault="00EF04B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Integrate music within narrative/ movement in performance</w:t>
            </w:r>
          </w:p>
          <w:p w:rsidR="00EF04B0" w:rsidRDefault="00EF04B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and perform melodic and rhythmic phrases used in previous sessions</w:t>
            </w:r>
          </w:p>
          <w:p w:rsidR="00EF04B0" w:rsidRDefault="00EF04B0" w:rsidP="003421A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Pr="00EB3752" w:rsidRDefault="00EF04B0" w:rsidP="003421A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6" w:type="dxa"/>
          </w:tcPr>
          <w:p w:rsidR="00EF04B0" w:rsidRDefault="00EF04B0" w:rsidP="009718EF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Pr="009718EF" w:rsidRDefault="00EF04B0" w:rsidP="009718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Improvise: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Improvise using a given note set over a drone, chords or harmony developing sense of shape</w:t>
            </w:r>
          </w:p>
          <w:p w:rsidR="00EF04B0" w:rsidRDefault="00EF04B0" w:rsidP="0047393E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simple scales or note sets within simple structures eg ABA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musical ideas by layering rhythms and/or melodies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melody over a groove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 short phrases by ear</w:t>
            </w:r>
          </w:p>
          <w:p w:rsidR="00EF04B0" w:rsidRDefault="00EF04B0" w:rsidP="00F258B6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7E3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Compose/Arrange: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7E378B">
              <w:rPr>
                <w:rFonts w:ascii="Arial" w:hAnsi="Arial" w:cs="Arial"/>
                <w:sz w:val="20"/>
                <w:szCs w:val="20"/>
              </w:rPr>
              <w:t>Capture ideas from improvisations to develop more deeply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7E378B">
              <w:rPr>
                <w:rFonts w:ascii="Arial" w:hAnsi="Arial" w:cs="Arial"/>
                <w:sz w:val="20"/>
                <w:szCs w:val="20"/>
              </w:rPr>
              <w:t>Lyrics to match a melody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Over a given harmony or scale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Within simple structures ABA, verse chorus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piece of music that fulfils a brief</w:t>
            </w:r>
          </w:p>
          <w:p w:rsidR="00EF04B0" w:rsidRPr="00F258B6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258B6">
              <w:rPr>
                <w:rFonts w:ascii="Arial" w:hAnsi="Arial" w:cs="Arial"/>
                <w:sz w:val="20"/>
                <w:szCs w:val="20"/>
              </w:rPr>
              <w:t>Arrange a class song with voices and instruments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 and refine compositions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technology to capture, sample, sequence, look and manipulate sound</w:t>
            </w: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CD620D" w:rsidRPr="003421AA" w:rsidRDefault="00CD620D" w:rsidP="003421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1" w:type="dxa"/>
          </w:tcPr>
          <w:p w:rsidR="00E61571" w:rsidRDefault="00E61571" w:rsidP="00E61571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Pr="00822116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 xml:space="preserve">Read and Record simple rhythms </w:t>
            </w: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  <w:r w:rsidRPr="007853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87EB0D" wp14:editId="21513A66">
                  <wp:extent cx="1021278" cy="237506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r="3404" b="7647"/>
                          <a:stretch/>
                        </pic:blipFill>
                        <pic:spPr bwMode="auto">
                          <a:xfrm>
                            <a:off x="0" y="0"/>
                            <a:ext cx="1021421" cy="237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F04B0" w:rsidRDefault="00EF04B0" w:rsidP="00342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Read and Record simple melodies using standard notation on stave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 xml:space="preserve">Understand and use simple time signatures </w:t>
            </w:r>
            <w:r w:rsidR="00CD620D" w:rsidRPr="00822116">
              <w:rPr>
                <w:rFonts w:ascii="Arial" w:hAnsi="Arial" w:cs="Arial"/>
                <w:sz w:val="20"/>
                <w:szCs w:val="20"/>
              </w:rPr>
              <w:t>(2</w:t>
            </w:r>
            <w:r w:rsidRPr="00822116">
              <w:rPr>
                <w:rFonts w:ascii="Arial" w:hAnsi="Arial" w:cs="Arial"/>
                <w:sz w:val="20"/>
                <w:szCs w:val="20"/>
              </w:rPr>
              <w:t>,3,4 time)</w:t>
            </w:r>
          </w:p>
          <w:p w:rsidR="00EF04B0" w:rsidRPr="00822116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Perform from graphic scores and standard stave notation in treble clef</w:t>
            </w:r>
          </w:p>
          <w:p w:rsidR="00EF04B0" w:rsidRDefault="00EF04B0" w:rsidP="0078533E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04B0" w:rsidRDefault="00EF04B0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1571" w:rsidRPr="001D0980" w:rsidRDefault="00E61571" w:rsidP="003421A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</w:tcPr>
          <w:tbl>
            <w:tblPr>
              <w:tblStyle w:val="TableGrid"/>
              <w:tblpPr w:leftFromText="180" w:rightFromText="180" w:vertAnchor="text" w:horzAnchor="margin" w:tblpY="58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693"/>
            </w:tblGrid>
            <w:tr w:rsidR="00EF04B0" w:rsidTr="00F62698">
              <w:tc>
                <w:tcPr>
                  <w:tcW w:w="1413" w:type="dxa"/>
                </w:tcPr>
                <w:p w:rsidR="00EF04B0" w:rsidRDefault="00CD620D" w:rsidP="00EF04B0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</w:t>
                  </w:r>
                  <w:r w:rsidR="00EF04B0">
                    <w:rPr>
                      <w:rFonts w:ascii="Arial" w:hAnsi="Arial" w:cs="Arial"/>
                      <w:b/>
                      <w:sz w:val="20"/>
                      <w:szCs w:val="20"/>
                    </w:rPr>
                    <w:t>uration</w:t>
                  </w:r>
                </w:p>
              </w:tc>
              <w:tc>
                <w:tcPr>
                  <w:tcW w:w="2693" w:type="dxa"/>
                </w:tcPr>
                <w:p w:rsidR="00EF04B0" w:rsidRPr="00782325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C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rotchet, quavers,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 minims, semibreve, semiquavers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 rest</w:t>
                  </w:r>
                </w:p>
              </w:tc>
            </w:tr>
            <w:tr w:rsidR="00EF04B0" w:rsidTr="00F62698">
              <w:tc>
                <w:tcPr>
                  <w:tcW w:w="1413" w:type="dxa"/>
                </w:tcPr>
                <w:p w:rsidR="00EF04B0" w:rsidRDefault="00EF04B0" w:rsidP="00EF04B0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Tempo </w:t>
                  </w:r>
                </w:p>
              </w:tc>
              <w:tc>
                <w:tcPr>
                  <w:tcW w:w="2693" w:type="dxa"/>
                </w:tcPr>
                <w:p w:rsidR="00EF04B0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Pulse, beat, slow, quick, fast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, getting faster, getting slower</w:t>
                  </w:r>
                </w:p>
                <w:p w:rsidR="00EF04B0" w:rsidRPr="000E6807" w:rsidRDefault="00EF04B0" w:rsidP="00EF04B0">
                  <w:pPr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</w:pPr>
                  <w:r w:rsidRPr="000E6807"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  <w:t>Allegro/Adagio/Accelerando/Ritardando</w:t>
                  </w:r>
                </w:p>
              </w:tc>
            </w:tr>
            <w:tr w:rsidR="00EF04B0" w:rsidTr="00F62698">
              <w:tc>
                <w:tcPr>
                  <w:tcW w:w="1413" w:type="dxa"/>
                </w:tcPr>
                <w:p w:rsidR="00EF04B0" w:rsidRDefault="00EF04B0" w:rsidP="00EF04B0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Dynamics and articulation</w:t>
                  </w:r>
                </w:p>
              </w:tc>
              <w:tc>
                <w:tcPr>
                  <w:tcW w:w="2693" w:type="dxa"/>
                </w:tcPr>
                <w:p w:rsidR="00EF04B0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L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oud, 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soft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 xml:space="preserve">, </w:t>
                  </w: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getting louder, getting softer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, jumping, smooth, moderately loud, very soft</w:t>
                  </w:r>
                </w:p>
                <w:p w:rsidR="00EF04B0" w:rsidRPr="00323980" w:rsidRDefault="00EF04B0" w:rsidP="00EF04B0">
                  <w:pPr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</w:pPr>
                  <w:r w:rsidRPr="00323980"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  <w:t>Forte/Piano/Crescendo/Diminuendo</w:t>
                  </w:r>
                  <w:r>
                    <w:rPr>
                      <w:rFonts w:ascii="Comic Sans MS" w:hAnsi="Comic Sans MS" w:cs="Arial"/>
                      <w:b/>
                      <w:sz w:val="18"/>
                      <w:szCs w:val="18"/>
                    </w:rPr>
                    <w:t>/Staccato/Legato/ mezzo forte, mezzo piano, fortissimo, pianissimo</w:t>
                  </w:r>
                </w:p>
              </w:tc>
            </w:tr>
            <w:tr w:rsidR="00EF04B0" w:rsidTr="00F62698">
              <w:tc>
                <w:tcPr>
                  <w:tcW w:w="1413" w:type="dxa"/>
                </w:tcPr>
                <w:p w:rsidR="00EF04B0" w:rsidRDefault="00EF04B0" w:rsidP="00EF04B0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2693" w:type="dxa"/>
                </w:tcPr>
                <w:p w:rsidR="00EF04B0" w:rsidRPr="00782325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782325">
                    <w:rPr>
                      <w:rFonts w:ascii="Comic Sans MS" w:hAnsi="Comic Sans MS" w:cs="Arial"/>
                      <w:sz w:val="18"/>
                      <w:szCs w:val="18"/>
                    </w:rPr>
                    <w:t>Melody, high, low, rising, falling, repeating</w:t>
                  </w:r>
                </w:p>
              </w:tc>
            </w:tr>
            <w:tr w:rsidR="00EF04B0" w:rsidTr="00F62698">
              <w:tc>
                <w:tcPr>
                  <w:tcW w:w="1413" w:type="dxa"/>
                </w:tcPr>
                <w:p w:rsidR="00EF04B0" w:rsidRDefault="00EF04B0" w:rsidP="00EF04B0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Structure</w:t>
                  </w:r>
                </w:p>
              </w:tc>
              <w:tc>
                <w:tcPr>
                  <w:tcW w:w="2693" w:type="dxa"/>
                </w:tcPr>
                <w:p w:rsidR="00EF04B0" w:rsidRPr="00782325" w:rsidRDefault="00EF04B0" w:rsidP="00EF04B0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Beginning, middle, end,</w:t>
                  </w:r>
                </w:p>
                <w:p w:rsidR="00EF04B0" w:rsidRPr="00782325" w:rsidRDefault="00EF04B0" w:rsidP="00EF04B0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i</w:t>
                  </w:r>
                  <w:r w:rsidRPr="00782325">
                    <w:rPr>
                      <w:rFonts w:ascii="Comic Sans MS" w:hAnsi="Comic Sans MS"/>
                      <w:sz w:val="18"/>
                      <w:szCs w:val="18"/>
                    </w:rPr>
                    <w:t>ntroduction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,  melody, </w:t>
                  </w:r>
                  <w:r w:rsidRPr="00782325">
                    <w:rPr>
                      <w:rFonts w:ascii="Comic Sans MS" w:hAnsi="Comic Sans MS"/>
                      <w:sz w:val="18"/>
                      <w:szCs w:val="18"/>
                    </w:rPr>
                    <w:t>accompaniment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, verse, chorus, repetition, ostinato, drone, phrase, metre ( bar), simple and compound time, ternary form</w:t>
                  </w:r>
                </w:p>
              </w:tc>
            </w:tr>
            <w:tr w:rsidR="00EF04B0" w:rsidTr="00F62698">
              <w:tc>
                <w:tcPr>
                  <w:tcW w:w="1413" w:type="dxa"/>
                </w:tcPr>
                <w:p w:rsidR="00EF04B0" w:rsidRDefault="00EF04B0" w:rsidP="00EF04B0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Texture</w:t>
                  </w:r>
                </w:p>
              </w:tc>
              <w:tc>
                <w:tcPr>
                  <w:tcW w:w="2693" w:type="dxa"/>
                </w:tcPr>
                <w:p w:rsidR="00EF04B0" w:rsidRDefault="00EF04B0" w:rsidP="00EF04B0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Layers, melody, accompaniment, dense, sparse, unison, solo, static, moving</w:t>
                  </w:r>
                </w:p>
              </w:tc>
            </w:tr>
            <w:tr w:rsidR="009D60BD" w:rsidTr="00F62698">
              <w:tc>
                <w:tcPr>
                  <w:tcW w:w="1413" w:type="dxa"/>
                </w:tcPr>
                <w:p w:rsidR="009D60BD" w:rsidRDefault="009D60BD" w:rsidP="009D60B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Sonority</w:t>
                  </w:r>
                </w:p>
                <w:p w:rsidR="009D60BD" w:rsidRDefault="009D60BD" w:rsidP="009D60B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:rsidR="009D60BD" w:rsidRDefault="009D60BD" w:rsidP="009D60B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Descriptive language to talk about the combined sounds that we hear </w:t>
                  </w:r>
                </w:p>
              </w:tc>
            </w:tr>
            <w:tr w:rsidR="009D60BD" w:rsidTr="00F62698">
              <w:tc>
                <w:tcPr>
                  <w:tcW w:w="1413" w:type="dxa"/>
                </w:tcPr>
                <w:p w:rsidR="009D60BD" w:rsidRDefault="009D60BD" w:rsidP="009D60B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Other</w:t>
                  </w:r>
                </w:p>
              </w:tc>
              <w:tc>
                <w:tcPr>
                  <w:tcW w:w="2693" w:type="dxa"/>
                </w:tcPr>
                <w:p w:rsidR="009D60BD" w:rsidRPr="00EF04B0" w:rsidRDefault="009D60BD" w:rsidP="009D60BD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Ensemble, styles studied, jazz, rap, gospel, folk, classical etc</w:t>
                  </w:r>
                </w:p>
                <w:p w:rsidR="009D60BD" w:rsidRPr="00EF04B0" w:rsidRDefault="009D60BD" w:rsidP="009D60BD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</w:p>
                <w:p w:rsidR="009D60BD" w:rsidRPr="00EF04B0" w:rsidRDefault="009D60BD" w:rsidP="009D60BD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Compositional techniques: echo, call and response, question and answer</w:t>
                  </w: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t>, partner songs</w:t>
                  </w:r>
                </w:p>
                <w:p w:rsidR="009D60BD" w:rsidRPr="00EF04B0" w:rsidRDefault="009D60BD" w:rsidP="009D60BD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</w:p>
                <w:p w:rsidR="009D60BD" w:rsidRPr="00EF04B0" w:rsidRDefault="009D60BD" w:rsidP="009D60BD">
                  <w:pPr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Arial"/>
                      <w:sz w:val="18"/>
                      <w:szCs w:val="18"/>
                    </w:rPr>
                    <w:lastRenderedPageBreak/>
                    <w:t>Downbeat (</w:t>
                  </w:r>
                  <w:r w:rsidRPr="00EF04B0">
                    <w:rPr>
                      <w:rFonts w:ascii="Comic Sans MS" w:hAnsi="Comic Sans MS" w:cs="Arial"/>
                      <w:sz w:val="18"/>
                      <w:szCs w:val="18"/>
                    </w:rPr>
                    <w:t>first beat of a section used to coordinate performance)</w:t>
                  </w:r>
                </w:p>
                <w:p w:rsidR="009D60BD" w:rsidRDefault="009D60BD" w:rsidP="009D60B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</w:tbl>
          <w:p w:rsidR="00EF04B0" w:rsidRPr="008D1F83" w:rsidRDefault="00EF04B0" w:rsidP="007B1D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F04B0" w:rsidRPr="00394A88" w:rsidTr="00822116">
        <w:trPr>
          <w:cantSplit/>
          <w:trHeight w:val="7387"/>
        </w:trPr>
        <w:tc>
          <w:tcPr>
            <w:tcW w:w="452" w:type="dxa"/>
            <w:textDirection w:val="btLr"/>
          </w:tcPr>
          <w:p w:rsidR="00EF04B0" w:rsidRDefault="00EF04B0" w:rsidP="007E378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5075" w:type="dxa"/>
          </w:tcPr>
          <w:p w:rsidR="00EF04B0" w:rsidRDefault="00EF04B0" w:rsidP="00C220D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Pr="00A22826" w:rsidRDefault="00EF04B0" w:rsidP="00A2282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A22826">
              <w:rPr>
                <w:rFonts w:ascii="Arial" w:hAnsi="Arial" w:cs="Arial"/>
                <w:sz w:val="20"/>
                <w:szCs w:val="20"/>
              </w:rPr>
              <w:t>Listen to, recognise and discuss a range of contrasting styles, eras, traditions and cultures, forming individual thoughts about the music heard and using advancing musical terminology for discussion</w:t>
            </w:r>
          </w:p>
          <w:p w:rsidR="00EF04B0" w:rsidRDefault="00EF04B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an awareness of historical context</w:t>
            </w:r>
            <w:r w:rsidRPr="0035408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04B0" w:rsidRDefault="00EF04B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354086">
              <w:rPr>
                <w:rFonts w:ascii="Arial" w:hAnsi="Arial" w:cs="Arial"/>
                <w:sz w:val="20"/>
                <w:szCs w:val="20"/>
              </w:rPr>
              <w:t xml:space="preserve">Identify the dimensions of music being used to achieve the performance </w:t>
            </w:r>
          </w:p>
          <w:p w:rsidR="00EF04B0" w:rsidRDefault="00EF04B0" w:rsidP="0047393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354086">
              <w:rPr>
                <w:rFonts w:ascii="Arial" w:hAnsi="Arial" w:cs="Arial"/>
                <w:sz w:val="20"/>
                <w:szCs w:val="20"/>
              </w:rPr>
              <w:t>Recognise and identify featu</w:t>
            </w:r>
            <w:r>
              <w:rPr>
                <w:rFonts w:ascii="Arial" w:hAnsi="Arial" w:cs="Arial"/>
                <w:sz w:val="20"/>
                <w:szCs w:val="20"/>
              </w:rPr>
              <w:t>res of expression, phrasing, metre and harmony in the music</w:t>
            </w:r>
          </w:p>
          <w:p w:rsidR="00EF04B0" w:rsidRDefault="00EF04B0" w:rsidP="00C220D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354086">
              <w:rPr>
                <w:rFonts w:ascii="Arial" w:hAnsi="Arial" w:cs="Arial"/>
                <w:sz w:val="20"/>
                <w:szCs w:val="20"/>
              </w:rPr>
              <w:t>Recognise and discuss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sounds of a classical symphony orchestra, and other ensembles explored</w:t>
            </w:r>
          </w:p>
          <w:p w:rsidR="00EF04B0" w:rsidRPr="00C220D0" w:rsidRDefault="00EF04B0" w:rsidP="00C220D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C220D0">
              <w:rPr>
                <w:rFonts w:ascii="Arial" w:hAnsi="Arial" w:cs="Arial"/>
                <w:sz w:val="20"/>
                <w:szCs w:val="20"/>
              </w:rPr>
              <w:t>dentify style indicators of works studied</w:t>
            </w:r>
          </w:p>
          <w:p w:rsidR="00EF04B0" w:rsidRDefault="00EF04B0" w:rsidP="0035408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musical vocabulary to discuss the success or effectiveness of the composer’s choices </w:t>
            </w:r>
          </w:p>
          <w:p w:rsidR="00EF04B0" w:rsidRDefault="00EF04B0" w:rsidP="0035408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musical vocabulary and increasing musical knowledge to help identify areas for development or refinement when composing</w:t>
            </w:r>
          </w:p>
          <w:p w:rsidR="00EF04B0" w:rsidRPr="009718EF" w:rsidRDefault="00EF04B0" w:rsidP="00C220D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:rsidR="00EF04B0" w:rsidRDefault="00EF04B0" w:rsidP="00C220D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and play confidently in a wide range of styles traditions and eras with accuracy, expression and sense of ensemble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 longer phrases with greater control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syncopated rhythms</w:t>
            </w:r>
          </w:p>
          <w:p w:rsidR="00EF04B0" w:rsidRDefault="00EF04B0" w:rsidP="003421A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melody and rhythm on a range of instruments in mixed groups</w:t>
            </w:r>
          </w:p>
          <w:p w:rsidR="00EF04B0" w:rsidRPr="00C220D0" w:rsidRDefault="00EF04B0" w:rsidP="00C92A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220D0">
              <w:rPr>
                <w:rFonts w:ascii="Arial" w:hAnsi="Arial" w:cs="Arial"/>
                <w:sz w:val="20"/>
                <w:szCs w:val="20"/>
              </w:rPr>
              <w:t>Read and play from notation on one stave with a range of up to one octave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 an accompaniment using chords or bass line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 a part within an ensemble, rounds and partner songs with accuracy and increasing confidence</w:t>
            </w:r>
          </w:p>
          <w:p w:rsidR="00EF04B0" w:rsidRPr="00C220D0" w:rsidRDefault="00EF04B0" w:rsidP="007766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220D0">
              <w:rPr>
                <w:rFonts w:ascii="Arial" w:hAnsi="Arial" w:cs="Arial"/>
                <w:sz w:val="20"/>
                <w:szCs w:val="20"/>
              </w:rPr>
              <w:t xml:space="preserve">Perform for an occasion, from memory, with attention to phrasing, dynamics, accuracy of pitch, expression, awareness of metre, musical line and articulation 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own compositions</w:t>
            </w:r>
          </w:p>
          <w:p w:rsidR="00EF04B0" w:rsidRPr="00C220D0" w:rsidRDefault="00EF04B0" w:rsidP="009E36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C220D0">
              <w:rPr>
                <w:rFonts w:ascii="Arial" w:hAnsi="Arial" w:cs="Arial"/>
                <w:sz w:val="20"/>
                <w:szCs w:val="20"/>
              </w:rPr>
              <w:t>Use technologies to keep a record of work in progress and record performances</w:t>
            </w:r>
          </w:p>
          <w:p w:rsidR="00EF04B0" w:rsidRPr="0047393E" w:rsidRDefault="00EF04B0" w:rsidP="00C220D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6" w:type="dxa"/>
          </w:tcPr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Improvise: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music with multiple sections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ideas of repetition and contrast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Extend melodies beyond 8 beats, creating musical shape over a fixed groove</w:t>
            </w:r>
          </w:p>
          <w:p w:rsidR="00EF04B0" w:rsidRDefault="00EF04B0" w:rsidP="00D21B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characteristics of a range of styles following on from work studied</w:t>
            </w:r>
          </w:p>
          <w:p w:rsidR="00EF04B0" w:rsidRDefault="00EF04B0" w:rsidP="001C30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Experiment with a broader range of musical dimensions such as dynamics and richer textures</w:t>
            </w:r>
          </w:p>
          <w:p w:rsidR="00EF04B0" w:rsidRDefault="00EF04B0" w:rsidP="001C30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 simple melodies by ear</w:t>
            </w:r>
          </w:p>
          <w:p w:rsidR="00EF04B0" w:rsidRDefault="00EF04B0" w:rsidP="001C30C9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F5015C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F501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Compose/Arrange: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ideas explored above identifying the musical elements to develop and refine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Extended melodies over 8-16 beats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simple scale patterns or note sets</w:t>
            </w:r>
          </w:p>
          <w:p w:rsidR="00EF04B0" w:rsidRPr="001C30C9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Melodies in pairs using question and answer style</w:t>
            </w:r>
            <w:r w:rsidRPr="001C30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Enhance melody with rhythmic or chordal accompaniment</w:t>
            </w:r>
          </w:p>
          <w:p w:rsidR="00EF04B0" w:rsidRPr="001C30C9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1C30C9">
              <w:rPr>
                <w:rFonts w:ascii="Arial" w:hAnsi="Arial" w:cs="Arial"/>
                <w:sz w:val="20"/>
                <w:szCs w:val="20"/>
              </w:rPr>
              <w:t>In ternary form</w:t>
            </w:r>
            <w:r w:rsidR="00B30320">
              <w:rPr>
                <w:rFonts w:ascii="Arial" w:hAnsi="Arial" w:cs="Arial"/>
                <w:sz w:val="20"/>
                <w:szCs w:val="20"/>
              </w:rPr>
              <w:t xml:space="preserve"> ABA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5015C">
              <w:rPr>
                <w:rFonts w:ascii="Arial" w:hAnsi="Arial" w:cs="Arial"/>
                <w:sz w:val="20"/>
                <w:szCs w:val="20"/>
              </w:rPr>
              <w:t>Refine own work after discussion</w:t>
            </w: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Arrange a song/piece with voices and instruments</w:t>
            </w:r>
          </w:p>
          <w:p w:rsidR="00EF04B0" w:rsidRPr="00822116" w:rsidRDefault="00EF04B0" w:rsidP="00405D1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Use technology to capture, sample, sequence, loop and manipulate sound to create soundscapes and compositions</w:t>
            </w:r>
          </w:p>
          <w:p w:rsidR="00EF04B0" w:rsidRPr="00F5015C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technology to edit and improve compositions and arrangements</w:t>
            </w:r>
          </w:p>
        </w:tc>
        <w:tc>
          <w:tcPr>
            <w:tcW w:w="2751" w:type="dxa"/>
          </w:tcPr>
          <w:p w:rsidR="00822116" w:rsidRDefault="00822116" w:rsidP="00822116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 xml:space="preserve">Read and Record simple rhythms </w:t>
            </w:r>
          </w:p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  <w:r w:rsidRPr="007853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443A2B61" wp14:editId="069EF74B">
                  <wp:simplePos x="0" y="0"/>
                  <wp:positionH relativeFrom="column">
                    <wp:posOffset>191910</wp:posOffset>
                  </wp:positionH>
                  <wp:positionV relativeFrom="paragraph">
                    <wp:posOffset>154767</wp:posOffset>
                  </wp:positionV>
                  <wp:extent cx="1021080" cy="237490"/>
                  <wp:effectExtent l="0" t="0" r="7620" b="0"/>
                  <wp:wrapTight wrapText="bothSides">
                    <wp:wrapPolygon edited="0">
                      <wp:start x="0" y="0"/>
                      <wp:lineTo x="0" y="19059"/>
                      <wp:lineTo x="21358" y="19059"/>
                      <wp:lineTo x="2135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04" b="7647"/>
                          <a:stretch/>
                        </pic:blipFill>
                        <pic:spPr bwMode="auto">
                          <a:xfrm>
                            <a:off x="0" y="0"/>
                            <a:ext cx="1021080" cy="23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  <w:r w:rsidRPr="007853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1B819D90" wp14:editId="56866252">
                  <wp:simplePos x="0" y="0"/>
                  <wp:positionH relativeFrom="column">
                    <wp:posOffset>928725</wp:posOffset>
                  </wp:positionH>
                  <wp:positionV relativeFrom="paragraph">
                    <wp:posOffset>246801</wp:posOffset>
                  </wp:positionV>
                  <wp:extent cx="136525" cy="375920"/>
                  <wp:effectExtent l="0" t="0" r="0" b="508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" cy="37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  <w:r w:rsidRPr="007853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7C76C8CA" wp14:editId="7401E7E3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34925</wp:posOffset>
                  </wp:positionV>
                  <wp:extent cx="633095" cy="40005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0798" y="20571"/>
                      <wp:lineTo x="2079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F04B0" w:rsidRDefault="00EF04B0" w:rsidP="0078533E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78533E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1D6CD8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 xml:space="preserve">Read and Record simple melodies using standard notation on stave </w:t>
            </w:r>
            <w:r w:rsidR="00CD620D" w:rsidRPr="00822116">
              <w:rPr>
                <w:rFonts w:ascii="Arial" w:hAnsi="Arial" w:cs="Arial"/>
                <w:sz w:val="20"/>
                <w:szCs w:val="20"/>
              </w:rPr>
              <w:t>(C</w:t>
            </w:r>
            <w:r w:rsidRPr="00822116">
              <w:rPr>
                <w:rFonts w:ascii="Arial" w:hAnsi="Arial" w:cs="Arial"/>
                <w:sz w:val="20"/>
                <w:szCs w:val="20"/>
              </w:rPr>
              <w:t>-C)</w:t>
            </w:r>
          </w:p>
          <w:p w:rsidR="00EF04B0" w:rsidRDefault="00CD620D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22116">
              <w:rPr>
                <w:rFonts w:ascii="Arial" w:hAnsi="Arial" w:cs="Arial"/>
                <w:sz w:val="20"/>
                <w:szCs w:val="20"/>
              </w:rPr>
              <w:t>Understand and</w:t>
            </w:r>
            <w:r w:rsidR="00EF04B0" w:rsidRPr="00822116">
              <w:rPr>
                <w:rFonts w:ascii="Arial" w:hAnsi="Arial" w:cs="Arial"/>
                <w:sz w:val="20"/>
                <w:szCs w:val="20"/>
              </w:rPr>
              <w:t xml:space="preserve"> use simple time signatures</w:t>
            </w:r>
          </w:p>
          <w:p w:rsidR="00EF04B0" w:rsidRPr="00822116" w:rsidRDefault="00E61571" w:rsidP="0082211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from graphic and standard</w:t>
            </w:r>
            <w:r w:rsidR="00EF04B0" w:rsidRPr="00822116">
              <w:rPr>
                <w:rFonts w:ascii="Arial" w:hAnsi="Arial" w:cs="Arial"/>
                <w:sz w:val="20"/>
                <w:szCs w:val="20"/>
              </w:rPr>
              <w:t xml:space="preserve"> notation in treble clef</w:t>
            </w:r>
          </w:p>
          <w:p w:rsidR="00EF04B0" w:rsidRDefault="00EF04B0" w:rsidP="0078533E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D21B09">
            <w:pPr>
              <w:rPr>
                <w:rFonts w:ascii="Arial" w:hAnsi="Arial" w:cs="Arial"/>
                <w:sz w:val="20"/>
                <w:szCs w:val="20"/>
              </w:rPr>
            </w:pPr>
          </w:p>
          <w:p w:rsidR="00EF04B0" w:rsidRDefault="00EF04B0" w:rsidP="001D6C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:rsidR="00EF04B0" w:rsidRDefault="00EF04B0" w:rsidP="007B1D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63796" w:rsidRDefault="00863796">
      <w:pPr>
        <w:rPr>
          <w:rFonts w:ascii="Arial" w:hAnsi="Arial" w:cs="Arial"/>
          <w:sz w:val="20"/>
          <w:szCs w:val="20"/>
        </w:rPr>
      </w:pPr>
    </w:p>
    <w:p w:rsidR="00E61571" w:rsidRDefault="00E61571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374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2C2D02" w:rsidTr="002C2D02">
        <w:trPr>
          <w:trHeight w:val="1153"/>
        </w:trPr>
        <w:tc>
          <w:tcPr>
            <w:tcW w:w="13608" w:type="dxa"/>
            <w:gridSpan w:val="8"/>
          </w:tcPr>
          <w:p w:rsidR="002C2D02" w:rsidRDefault="002C2D02" w:rsidP="002C2D0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2C2D02" w:rsidRDefault="002C2D02" w:rsidP="002C2D0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C2D02">
              <w:rPr>
                <w:rFonts w:ascii="Arial" w:hAnsi="Arial" w:cs="Arial"/>
                <w:sz w:val="36"/>
                <w:szCs w:val="36"/>
              </w:rPr>
              <w:t>Dimensions of Music</w:t>
            </w:r>
          </w:p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used in musical discussion and activities (see vocabulary above)</w:t>
            </w:r>
          </w:p>
          <w:p w:rsidR="002C2D02" w:rsidRDefault="002C2D02" w:rsidP="002C2D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Duration</w:t>
            </w: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Tempo</w:t>
            </w: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Dynamics &amp; Articulation</w:t>
            </w: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Pitch</w:t>
            </w: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Timbre</w:t>
            </w: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Structure</w:t>
            </w:r>
          </w:p>
        </w:tc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Texture</w:t>
            </w: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R</w:t>
            </w:r>
          </w:p>
        </w:tc>
        <w:tc>
          <w:tcPr>
            <w:tcW w:w="1701" w:type="dxa"/>
            <w:shd w:val="clear" w:color="auto" w:fill="FFFFFF" w:themeFill="background1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1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2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3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4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5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2D02" w:rsidTr="002C2D02">
        <w:tc>
          <w:tcPr>
            <w:tcW w:w="1701" w:type="dxa"/>
          </w:tcPr>
          <w:p w:rsidR="002C2D02" w:rsidRPr="002C2D02" w:rsidRDefault="002C2D02" w:rsidP="002C2D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2D02">
              <w:rPr>
                <w:rFonts w:ascii="Arial" w:hAnsi="Arial" w:cs="Arial"/>
                <w:sz w:val="24"/>
                <w:szCs w:val="24"/>
              </w:rPr>
              <w:t>Yr 6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2C2D02" w:rsidRDefault="002C2D02" w:rsidP="002C2D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C2D02" w:rsidRDefault="002C2D02">
      <w:pPr>
        <w:rPr>
          <w:rFonts w:ascii="Arial" w:hAnsi="Arial" w:cs="Arial"/>
          <w:sz w:val="20"/>
          <w:szCs w:val="20"/>
        </w:rPr>
      </w:pPr>
    </w:p>
    <w:p w:rsidR="002C2D02" w:rsidRDefault="00641A49">
      <w:pPr>
        <w:rPr>
          <w:rFonts w:ascii="Arial" w:hAnsi="Arial" w:cs="Arial"/>
          <w:sz w:val="20"/>
          <w:szCs w:val="20"/>
        </w:rPr>
      </w:pPr>
      <w:r w:rsidRPr="0082328F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30944" behindDoc="0" locked="0" layoutInCell="1" allowOverlap="1" wp14:anchorId="6DF36D4F" wp14:editId="2EB56CE8">
            <wp:simplePos x="0" y="0"/>
            <wp:positionH relativeFrom="column">
              <wp:posOffset>9429750</wp:posOffset>
            </wp:positionH>
            <wp:positionV relativeFrom="paragraph">
              <wp:posOffset>203200</wp:posOffset>
            </wp:positionV>
            <wp:extent cx="1295400" cy="12490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28F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32992" behindDoc="1" locked="0" layoutInCell="1" allowOverlap="1" wp14:anchorId="482F4980" wp14:editId="59238E89">
            <wp:simplePos x="0" y="0"/>
            <wp:positionH relativeFrom="column">
              <wp:posOffset>4857750</wp:posOffset>
            </wp:positionH>
            <wp:positionV relativeFrom="paragraph">
              <wp:posOffset>213360</wp:posOffset>
            </wp:positionV>
            <wp:extent cx="1352550" cy="1294282"/>
            <wp:effectExtent l="0" t="0" r="0" b="1270"/>
            <wp:wrapTight wrapText="bothSides">
              <wp:wrapPolygon edited="0">
                <wp:start x="0" y="0"/>
                <wp:lineTo x="0" y="21303"/>
                <wp:lineTo x="21296" y="21303"/>
                <wp:lineTo x="2129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585" cy="12952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28F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24800" behindDoc="1" locked="0" layoutInCell="1" allowOverlap="1" wp14:anchorId="44201235" wp14:editId="1D675F6F">
            <wp:simplePos x="0" y="0"/>
            <wp:positionH relativeFrom="column">
              <wp:posOffset>2705100</wp:posOffset>
            </wp:positionH>
            <wp:positionV relativeFrom="paragraph">
              <wp:posOffset>251460</wp:posOffset>
            </wp:positionV>
            <wp:extent cx="1240155" cy="1155065"/>
            <wp:effectExtent l="0" t="0" r="0" b="6985"/>
            <wp:wrapTight wrapText="bothSides">
              <wp:wrapPolygon edited="0">
                <wp:start x="0" y="0"/>
                <wp:lineTo x="0" y="21374"/>
                <wp:lineTo x="21235" y="21374"/>
                <wp:lineTo x="2123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115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320" w:rsidRDefault="00641A49">
      <w:pPr>
        <w:rPr>
          <w:rFonts w:ascii="Arial" w:hAnsi="Arial" w:cs="Arial"/>
          <w:sz w:val="20"/>
          <w:szCs w:val="20"/>
        </w:rPr>
      </w:pPr>
      <w:r w:rsidRPr="0082328F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31968" behindDoc="1" locked="0" layoutInCell="1" allowOverlap="1" wp14:anchorId="3E57CD87" wp14:editId="49748770">
            <wp:simplePos x="0" y="0"/>
            <wp:positionH relativeFrom="column">
              <wp:posOffset>7200900</wp:posOffset>
            </wp:positionH>
            <wp:positionV relativeFrom="paragraph">
              <wp:posOffset>-64770</wp:posOffset>
            </wp:positionV>
            <wp:extent cx="1278890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35" y="21338"/>
                <wp:lineTo x="2123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890" cy="131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320" w:rsidRPr="00B30320" w:rsidRDefault="00B30320" w:rsidP="00B30320">
      <w:pPr>
        <w:rPr>
          <w:rFonts w:ascii="Arial" w:hAnsi="Arial" w:cs="Arial"/>
          <w:sz w:val="20"/>
          <w:szCs w:val="20"/>
        </w:rPr>
      </w:pPr>
    </w:p>
    <w:p w:rsidR="00B30320" w:rsidRPr="00B30320" w:rsidRDefault="00B30320" w:rsidP="00B30320">
      <w:pPr>
        <w:rPr>
          <w:rFonts w:ascii="Arial" w:hAnsi="Arial" w:cs="Arial"/>
          <w:sz w:val="20"/>
          <w:szCs w:val="20"/>
        </w:rPr>
      </w:pPr>
    </w:p>
    <w:p w:rsidR="00B30320" w:rsidRPr="00B30320" w:rsidRDefault="00B30320" w:rsidP="00B30320">
      <w:pPr>
        <w:rPr>
          <w:rFonts w:ascii="Arial" w:hAnsi="Arial" w:cs="Arial"/>
          <w:sz w:val="20"/>
          <w:szCs w:val="20"/>
        </w:rPr>
      </w:pPr>
    </w:p>
    <w:p w:rsidR="0082328F" w:rsidRPr="00B30320" w:rsidRDefault="00B30320" w:rsidP="00B30320">
      <w:pPr>
        <w:tabs>
          <w:tab w:val="left" w:pos="10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82328F" w:rsidRPr="00B30320" w:rsidSect="006D5333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358" w:rsidRDefault="00A25358" w:rsidP="00CD620D">
      <w:pPr>
        <w:spacing w:after="0" w:line="240" w:lineRule="auto"/>
      </w:pPr>
      <w:r>
        <w:separator/>
      </w:r>
    </w:p>
  </w:endnote>
  <w:endnote w:type="continuationSeparator" w:id="0">
    <w:p w:rsidR="00A25358" w:rsidRDefault="00A25358" w:rsidP="00CD6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320" w:rsidRDefault="00B303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20D" w:rsidRDefault="00B30320">
    <w:pPr>
      <w:pStyle w:val="Footer"/>
    </w:pPr>
    <w:r>
      <w:t xml:space="preserve"> May 2024</w:t>
    </w:r>
    <w:r w:rsidR="00CD620D">
      <w:t xml:space="preserve"> ( SB)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320" w:rsidRDefault="00B303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358" w:rsidRDefault="00A25358" w:rsidP="00CD620D">
      <w:pPr>
        <w:spacing w:after="0" w:line="240" w:lineRule="auto"/>
      </w:pPr>
      <w:r>
        <w:separator/>
      </w:r>
    </w:p>
  </w:footnote>
  <w:footnote w:type="continuationSeparator" w:id="0">
    <w:p w:rsidR="00A25358" w:rsidRDefault="00A25358" w:rsidP="00CD6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320" w:rsidRDefault="00B303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20D" w:rsidRDefault="00CD620D">
    <w:pPr>
      <w:pStyle w:val="Header"/>
    </w:pPr>
    <w:r>
      <w:t>Croyland Progression in Music   Yr R – Yr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320" w:rsidRDefault="00B30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933"/>
    <w:multiLevelType w:val="hybridMultilevel"/>
    <w:tmpl w:val="39969BA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9664530"/>
    <w:multiLevelType w:val="hybridMultilevel"/>
    <w:tmpl w:val="2A10F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22A7B"/>
    <w:multiLevelType w:val="hybridMultilevel"/>
    <w:tmpl w:val="DB364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D26CA"/>
    <w:multiLevelType w:val="hybridMultilevel"/>
    <w:tmpl w:val="05841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B5B85"/>
    <w:multiLevelType w:val="hybridMultilevel"/>
    <w:tmpl w:val="CECCE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16957"/>
    <w:multiLevelType w:val="hybridMultilevel"/>
    <w:tmpl w:val="F2B6E6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6D62A3"/>
    <w:multiLevelType w:val="hybridMultilevel"/>
    <w:tmpl w:val="C9EE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D7767"/>
    <w:multiLevelType w:val="hybridMultilevel"/>
    <w:tmpl w:val="0ACCA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06F58"/>
    <w:multiLevelType w:val="hybridMultilevel"/>
    <w:tmpl w:val="19C61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06DC5"/>
    <w:multiLevelType w:val="hybridMultilevel"/>
    <w:tmpl w:val="E6D2C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C47BA4"/>
    <w:multiLevelType w:val="hybridMultilevel"/>
    <w:tmpl w:val="40FC7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4553E"/>
    <w:multiLevelType w:val="hybridMultilevel"/>
    <w:tmpl w:val="A98AB0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D0560A"/>
    <w:multiLevelType w:val="hybridMultilevel"/>
    <w:tmpl w:val="0C3CD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965E7"/>
    <w:multiLevelType w:val="hybridMultilevel"/>
    <w:tmpl w:val="4EFA1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D06FC"/>
    <w:multiLevelType w:val="hybridMultilevel"/>
    <w:tmpl w:val="558E9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A1D8A"/>
    <w:multiLevelType w:val="hybridMultilevel"/>
    <w:tmpl w:val="DA22D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D77320"/>
    <w:multiLevelType w:val="hybridMultilevel"/>
    <w:tmpl w:val="ADD2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81F91"/>
    <w:multiLevelType w:val="hybridMultilevel"/>
    <w:tmpl w:val="B6044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5C796B"/>
    <w:multiLevelType w:val="hybridMultilevel"/>
    <w:tmpl w:val="81E46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B50D7"/>
    <w:multiLevelType w:val="hybridMultilevel"/>
    <w:tmpl w:val="13061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630E65"/>
    <w:multiLevelType w:val="hybridMultilevel"/>
    <w:tmpl w:val="96E094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0"/>
  </w:num>
  <w:num w:numId="5">
    <w:abstractNumId w:val="5"/>
  </w:num>
  <w:num w:numId="6">
    <w:abstractNumId w:val="10"/>
  </w:num>
  <w:num w:numId="7">
    <w:abstractNumId w:val="19"/>
  </w:num>
  <w:num w:numId="8">
    <w:abstractNumId w:val="14"/>
  </w:num>
  <w:num w:numId="9">
    <w:abstractNumId w:val="9"/>
  </w:num>
  <w:num w:numId="10">
    <w:abstractNumId w:val="8"/>
  </w:num>
  <w:num w:numId="11">
    <w:abstractNumId w:val="6"/>
  </w:num>
  <w:num w:numId="12">
    <w:abstractNumId w:val="16"/>
  </w:num>
  <w:num w:numId="13">
    <w:abstractNumId w:val="18"/>
  </w:num>
  <w:num w:numId="14">
    <w:abstractNumId w:val="4"/>
  </w:num>
  <w:num w:numId="15">
    <w:abstractNumId w:val="15"/>
  </w:num>
  <w:num w:numId="16">
    <w:abstractNumId w:val="17"/>
  </w:num>
  <w:num w:numId="17">
    <w:abstractNumId w:val="1"/>
  </w:num>
  <w:num w:numId="18">
    <w:abstractNumId w:val="13"/>
  </w:num>
  <w:num w:numId="19">
    <w:abstractNumId w:val="7"/>
  </w:num>
  <w:num w:numId="20">
    <w:abstractNumId w:val="12"/>
  </w:num>
  <w:num w:numId="21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9"/>
    <w:rsid w:val="00004137"/>
    <w:rsid w:val="00010ABB"/>
    <w:rsid w:val="00013434"/>
    <w:rsid w:val="00076AC3"/>
    <w:rsid w:val="000812A4"/>
    <w:rsid w:val="000D48C3"/>
    <w:rsid w:val="000E6807"/>
    <w:rsid w:val="00123032"/>
    <w:rsid w:val="00146F41"/>
    <w:rsid w:val="00167D3D"/>
    <w:rsid w:val="001C30C9"/>
    <w:rsid w:val="001D0980"/>
    <w:rsid w:val="001D6CD8"/>
    <w:rsid w:val="001E31CA"/>
    <w:rsid w:val="001F47B3"/>
    <w:rsid w:val="002276D9"/>
    <w:rsid w:val="002460B1"/>
    <w:rsid w:val="0027284A"/>
    <w:rsid w:val="002C2D02"/>
    <w:rsid w:val="002E5866"/>
    <w:rsid w:val="002E7E19"/>
    <w:rsid w:val="00310FBF"/>
    <w:rsid w:val="00323980"/>
    <w:rsid w:val="00337FE2"/>
    <w:rsid w:val="003421AA"/>
    <w:rsid w:val="00354086"/>
    <w:rsid w:val="00394A88"/>
    <w:rsid w:val="003A123F"/>
    <w:rsid w:val="003A330C"/>
    <w:rsid w:val="003C7FBE"/>
    <w:rsid w:val="00403D38"/>
    <w:rsid w:val="00424790"/>
    <w:rsid w:val="00435EDA"/>
    <w:rsid w:val="00440FFD"/>
    <w:rsid w:val="0047393E"/>
    <w:rsid w:val="004C1D80"/>
    <w:rsid w:val="005370A6"/>
    <w:rsid w:val="005D6AF7"/>
    <w:rsid w:val="005E5C43"/>
    <w:rsid w:val="005F65E6"/>
    <w:rsid w:val="00614FDB"/>
    <w:rsid w:val="0062248B"/>
    <w:rsid w:val="00641A49"/>
    <w:rsid w:val="00642210"/>
    <w:rsid w:val="00680E38"/>
    <w:rsid w:val="006D4F1B"/>
    <w:rsid w:val="006D5333"/>
    <w:rsid w:val="006E34AC"/>
    <w:rsid w:val="007262A1"/>
    <w:rsid w:val="00771AE2"/>
    <w:rsid w:val="00776E03"/>
    <w:rsid w:val="00782325"/>
    <w:rsid w:val="0078533E"/>
    <w:rsid w:val="007A275D"/>
    <w:rsid w:val="007B1D48"/>
    <w:rsid w:val="007E378B"/>
    <w:rsid w:val="00811216"/>
    <w:rsid w:val="00822116"/>
    <w:rsid w:val="0082328F"/>
    <w:rsid w:val="00855361"/>
    <w:rsid w:val="00862AF8"/>
    <w:rsid w:val="00863796"/>
    <w:rsid w:val="00873DF2"/>
    <w:rsid w:val="00885CBC"/>
    <w:rsid w:val="008A7628"/>
    <w:rsid w:val="008B314D"/>
    <w:rsid w:val="008B4843"/>
    <w:rsid w:val="008C7C84"/>
    <w:rsid w:val="008D1F83"/>
    <w:rsid w:val="00913389"/>
    <w:rsid w:val="00935713"/>
    <w:rsid w:val="00936F06"/>
    <w:rsid w:val="009718EF"/>
    <w:rsid w:val="00975EF9"/>
    <w:rsid w:val="00976B09"/>
    <w:rsid w:val="009879C0"/>
    <w:rsid w:val="00994B30"/>
    <w:rsid w:val="009D60BD"/>
    <w:rsid w:val="009D6A6F"/>
    <w:rsid w:val="00A22826"/>
    <w:rsid w:val="00A25358"/>
    <w:rsid w:val="00A35F9B"/>
    <w:rsid w:val="00A70ADB"/>
    <w:rsid w:val="00AA6A0B"/>
    <w:rsid w:val="00AA6C3C"/>
    <w:rsid w:val="00B15338"/>
    <w:rsid w:val="00B15EA6"/>
    <w:rsid w:val="00B30320"/>
    <w:rsid w:val="00BE7665"/>
    <w:rsid w:val="00BF125C"/>
    <w:rsid w:val="00BF77BF"/>
    <w:rsid w:val="00C11D72"/>
    <w:rsid w:val="00C220D0"/>
    <w:rsid w:val="00C3390D"/>
    <w:rsid w:val="00C357C2"/>
    <w:rsid w:val="00C35C11"/>
    <w:rsid w:val="00C374AE"/>
    <w:rsid w:val="00C60BB1"/>
    <w:rsid w:val="00C72B96"/>
    <w:rsid w:val="00C816DA"/>
    <w:rsid w:val="00CD58C8"/>
    <w:rsid w:val="00CD620D"/>
    <w:rsid w:val="00D100D8"/>
    <w:rsid w:val="00D21B09"/>
    <w:rsid w:val="00D33A0B"/>
    <w:rsid w:val="00D34830"/>
    <w:rsid w:val="00D556B9"/>
    <w:rsid w:val="00D57DDA"/>
    <w:rsid w:val="00D623B7"/>
    <w:rsid w:val="00DB2BF8"/>
    <w:rsid w:val="00DB3015"/>
    <w:rsid w:val="00DE2D4B"/>
    <w:rsid w:val="00E25504"/>
    <w:rsid w:val="00E40030"/>
    <w:rsid w:val="00E61571"/>
    <w:rsid w:val="00E6296F"/>
    <w:rsid w:val="00EB3752"/>
    <w:rsid w:val="00EF04B0"/>
    <w:rsid w:val="00EF451E"/>
    <w:rsid w:val="00F20C53"/>
    <w:rsid w:val="00F258B6"/>
    <w:rsid w:val="00F278F8"/>
    <w:rsid w:val="00F353BC"/>
    <w:rsid w:val="00F5015C"/>
    <w:rsid w:val="00F76C77"/>
    <w:rsid w:val="00F821A1"/>
    <w:rsid w:val="00F9632C"/>
    <w:rsid w:val="00F972EA"/>
    <w:rsid w:val="00FB1C1B"/>
    <w:rsid w:val="00FB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377C92-65FE-4F24-86DE-9C52B6FAA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2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48B"/>
  </w:style>
  <w:style w:type="paragraph" w:styleId="Footer">
    <w:name w:val="footer"/>
    <w:basedOn w:val="Normal"/>
    <w:link w:val="FooterChar"/>
    <w:uiPriority w:val="99"/>
    <w:unhideWhenUsed/>
    <w:rsid w:val="00CD6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20D"/>
  </w:style>
  <w:style w:type="paragraph" w:styleId="BalloonText">
    <w:name w:val="Balloon Text"/>
    <w:basedOn w:val="Normal"/>
    <w:link w:val="BalloonTextChar"/>
    <w:uiPriority w:val="99"/>
    <w:semiHidden/>
    <w:unhideWhenUsed/>
    <w:rsid w:val="00E61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5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9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1B6BD4DA-AB22-4904-B3B4-DBFF2A8D9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2394</Words>
  <Characters>13649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Smithies</dc:creator>
  <cp:lastModifiedBy>Sally Beavis</cp:lastModifiedBy>
  <cp:revision>2</cp:revision>
  <cp:lastPrinted>2024-05-15T08:15:00Z</cp:lastPrinted>
  <dcterms:created xsi:type="dcterms:W3CDTF">2024-05-15T08:30:00Z</dcterms:created>
  <dcterms:modified xsi:type="dcterms:W3CDTF">2024-05-15T08:30:00Z</dcterms:modified>
</cp:coreProperties>
</file>