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F1C5A0" w14:textId="5675A4F3" w:rsidR="00CD12CA" w:rsidRPr="004C216D" w:rsidRDefault="00CC4A48" w:rsidP="00CD12CA">
      <w:pPr>
        <w:rPr>
          <w:rFonts w:ascii="Arial" w:hAnsi="Arial" w:cs="Arial"/>
          <w:b/>
          <w:bCs/>
          <w:sz w:val="36"/>
          <w:szCs w:val="48"/>
        </w:rPr>
      </w:pPr>
      <w:r w:rsidRPr="004C216D">
        <w:rPr>
          <w:rFonts w:ascii="Arial" w:hAnsi="Arial" w:cs="Arial"/>
          <w:b/>
          <w:bCs/>
          <w:sz w:val="36"/>
          <w:szCs w:val="48"/>
        </w:rPr>
        <w:t xml:space="preserve">Privacy Notice for </w:t>
      </w:r>
      <w:r w:rsidR="00C40E3A" w:rsidRPr="004C216D">
        <w:rPr>
          <w:rFonts w:ascii="Arial" w:hAnsi="Arial" w:cs="Arial"/>
          <w:b/>
          <w:bCs/>
          <w:sz w:val="36"/>
          <w:szCs w:val="48"/>
        </w:rPr>
        <w:t>Job Applicants</w:t>
      </w:r>
    </w:p>
    <w:p w14:paraId="006BBA71" w14:textId="7D98F17F"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Under Data Protection Law, individuals have a right to be informed about how</w:t>
      </w:r>
      <w:r w:rsidRPr="005A6AF5">
        <w:rPr>
          <w:rFonts w:ascii="Arial" w:hAnsi="Arial" w:cs="Arial"/>
          <w:sz w:val="24"/>
          <w:szCs w:val="24"/>
        </w:rPr>
        <w:t xml:space="preserve"> </w:t>
      </w:r>
      <w:r w:rsidR="00853252" w:rsidRPr="005A6AF5">
        <w:rPr>
          <w:rFonts w:ascii="Arial" w:hAnsi="Arial" w:cs="Arial"/>
          <w:sz w:val="24"/>
          <w:szCs w:val="24"/>
          <w:shd w:val="clear" w:color="auto" w:fill="FFFFFF"/>
        </w:rPr>
        <w:t>Croyland Primary School, Croyland Road, Wellingborough, Northants, NN8 2AX</w:t>
      </w:r>
      <w:r w:rsidRPr="005A6AF5">
        <w:rPr>
          <w:rFonts w:ascii="Arial" w:hAnsi="Arial" w:cs="Arial"/>
          <w:sz w:val="24"/>
          <w:szCs w:val="24"/>
        </w:rPr>
        <w:t xml:space="preserve"> </w:t>
      </w:r>
      <w:r w:rsidRPr="005A6AF5">
        <w:rPr>
          <w:rFonts w:ascii="Arial" w:hAnsi="Arial" w:cs="Arial"/>
          <w:sz w:val="24"/>
          <w:szCs w:val="24"/>
          <w:lang w:eastAsia="en-GB"/>
        </w:rPr>
        <w:t>uses any personal data held about them. We comply with this right by providing privacy notices to individuals where we are processing their personal data.</w:t>
      </w:r>
    </w:p>
    <w:p w14:paraId="3FDC41CA"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 xml:space="preserve">This privacy notice explains how we collect, store and use personal data about individuals applying for jobs at our school. </w:t>
      </w:r>
    </w:p>
    <w:p w14:paraId="7FD4B9D2" w14:textId="6AA14557" w:rsidR="002F755D" w:rsidRPr="005A6AF5" w:rsidRDefault="002F755D" w:rsidP="005A6AF5">
      <w:pPr>
        <w:jc w:val="both"/>
        <w:rPr>
          <w:rFonts w:ascii="Arial" w:hAnsi="Arial" w:cs="Arial"/>
          <w:i/>
          <w:sz w:val="24"/>
          <w:szCs w:val="24"/>
        </w:rPr>
      </w:pPr>
      <w:r w:rsidRPr="005A6AF5">
        <w:rPr>
          <w:rFonts w:ascii="Arial" w:hAnsi="Arial" w:cs="Arial"/>
          <w:sz w:val="24"/>
          <w:szCs w:val="24"/>
        </w:rPr>
        <w:t xml:space="preserve">We, </w:t>
      </w:r>
      <w:r w:rsidR="00853252" w:rsidRPr="005A6AF5">
        <w:rPr>
          <w:rFonts w:ascii="Arial" w:hAnsi="Arial" w:cs="Arial"/>
          <w:sz w:val="24"/>
          <w:szCs w:val="24"/>
        </w:rPr>
        <w:t xml:space="preserve">Croyland Primary School </w:t>
      </w:r>
      <w:r w:rsidRPr="005A6AF5">
        <w:rPr>
          <w:rFonts w:ascii="Arial" w:hAnsi="Arial" w:cs="Arial"/>
          <w:sz w:val="24"/>
          <w:szCs w:val="24"/>
        </w:rPr>
        <w:t>are the ‘Data Controller’ for the purposes of Data Protection Law.</w:t>
      </w:r>
    </w:p>
    <w:p w14:paraId="1EE9B7FC" w14:textId="77777777" w:rsidR="002F755D" w:rsidRPr="005A6AF5" w:rsidRDefault="002F755D" w:rsidP="005A6AF5">
      <w:pPr>
        <w:jc w:val="both"/>
        <w:rPr>
          <w:rFonts w:ascii="Arial" w:hAnsi="Arial" w:cs="Arial"/>
          <w:i/>
          <w:sz w:val="24"/>
          <w:szCs w:val="24"/>
        </w:rPr>
      </w:pPr>
      <w:r w:rsidRPr="005A6AF5">
        <w:rPr>
          <w:rFonts w:ascii="Arial" w:hAnsi="Arial" w:cs="Arial"/>
          <w:sz w:val="24"/>
          <w:szCs w:val="24"/>
        </w:rPr>
        <w:t xml:space="preserve">Our Data Protection Officer is </w:t>
      </w:r>
      <w:hyperlink r:id="rId11" w:history="1">
        <w:r w:rsidRPr="005A6AF5">
          <w:rPr>
            <w:rStyle w:val="Hyperlink"/>
            <w:rFonts w:ascii="Arial" w:hAnsi="Arial" w:cs="Arial"/>
            <w:sz w:val="24"/>
            <w:szCs w:val="24"/>
          </w:rPr>
          <w:t>The ICT Service</w:t>
        </w:r>
      </w:hyperlink>
      <w:r w:rsidRPr="005A6AF5">
        <w:rPr>
          <w:rFonts w:ascii="Arial" w:hAnsi="Arial" w:cs="Arial"/>
          <w:sz w:val="24"/>
          <w:szCs w:val="24"/>
        </w:rPr>
        <w:t xml:space="preserve"> (see ‘Complaints’ / ‘Contact us’ below). </w:t>
      </w:r>
    </w:p>
    <w:p w14:paraId="0743FA6B"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 xml:space="preserve">Successful candidates should refer to our privacy notice for the </w:t>
      </w:r>
      <w:r w:rsidRPr="005A6AF5">
        <w:rPr>
          <w:rFonts w:ascii="Arial" w:hAnsi="Arial" w:cs="Arial"/>
          <w:b/>
          <w:bCs/>
          <w:sz w:val="24"/>
          <w:szCs w:val="24"/>
          <w:lang w:eastAsia="en-GB"/>
        </w:rPr>
        <w:t>School Workforce</w:t>
      </w:r>
      <w:r w:rsidRPr="005A6AF5">
        <w:rPr>
          <w:rFonts w:ascii="Arial" w:hAnsi="Arial" w:cs="Arial"/>
          <w:sz w:val="24"/>
          <w:szCs w:val="24"/>
          <w:lang w:eastAsia="en-GB"/>
        </w:rPr>
        <w:t xml:space="preserve"> for information about how their personal data is collected, stored and used during their period of employment.</w:t>
      </w:r>
    </w:p>
    <w:p w14:paraId="55EA935E" w14:textId="77777777" w:rsidR="002F755D" w:rsidRPr="005A6AF5" w:rsidRDefault="002F755D" w:rsidP="002F755D">
      <w:pPr>
        <w:spacing w:before="120" w:after="120"/>
        <w:rPr>
          <w:rFonts w:ascii="Arial" w:eastAsia="Times New Roman" w:hAnsi="Arial" w:cs="Arial"/>
          <w:sz w:val="24"/>
          <w:szCs w:val="24"/>
          <w:lang w:eastAsia="en-GB"/>
        </w:rPr>
      </w:pPr>
    </w:p>
    <w:p w14:paraId="23245557" w14:textId="77777777" w:rsidR="002F755D" w:rsidRPr="005A6AF5" w:rsidRDefault="002F755D" w:rsidP="002F755D">
      <w:pPr>
        <w:rPr>
          <w:rFonts w:ascii="Arial" w:hAnsi="Arial" w:cs="Arial"/>
          <w:b/>
          <w:bCs/>
          <w:sz w:val="24"/>
          <w:szCs w:val="24"/>
        </w:rPr>
      </w:pPr>
      <w:r w:rsidRPr="005A6AF5">
        <w:rPr>
          <w:rFonts w:ascii="Arial" w:hAnsi="Arial" w:cs="Arial"/>
          <w:b/>
          <w:bCs/>
          <w:sz w:val="24"/>
          <w:szCs w:val="24"/>
        </w:rPr>
        <w:t>The personal data we hold:</w:t>
      </w:r>
    </w:p>
    <w:p w14:paraId="43EABC6D" w14:textId="54F2759E"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We process data relating to those applying to work at</w:t>
      </w:r>
      <w:r w:rsidRPr="005A6AF5">
        <w:rPr>
          <w:rFonts w:ascii="Arial" w:hAnsi="Arial" w:cs="Arial"/>
          <w:sz w:val="24"/>
          <w:szCs w:val="24"/>
        </w:rPr>
        <w:t xml:space="preserve">, </w:t>
      </w:r>
      <w:r w:rsidR="00853252" w:rsidRPr="005A6AF5">
        <w:rPr>
          <w:rFonts w:ascii="Arial" w:hAnsi="Arial" w:cs="Arial"/>
          <w:sz w:val="24"/>
          <w:szCs w:val="24"/>
        </w:rPr>
        <w:t xml:space="preserve">Croyland Primary School.  </w:t>
      </w:r>
      <w:r w:rsidRPr="005A6AF5">
        <w:rPr>
          <w:rFonts w:ascii="Arial" w:hAnsi="Arial" w:cs="Arial"/>
          <w:sz w:val="24"/>
          <w:szCs w:val="24"/>
          <w:lang w:eastAsia="en-GB"/>
        </w:rPr>
        <w:t>Personal data that we may collect, use, store and share (when appropriate) about you includes, but is not restricted to:</w:t>
      </w:r>
    </w:p>
    <w:p w14:paraId="1F4B88ED"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Full name and address</w:t>
      </w:r>
    </w:p>
    <w:p w14:paraId="2FD0B215"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Contact details</w:t>
      </w:r>
    </w:p>
    <w:p w14:paraId="744C9C21"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Copies of right to work documentation</w:t>
      </w:r>
    </w:p>
    <w:p w14:paraId="3A0E8949"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References</w:t>
      </w:r>
    </w:p>
    <w:p w14:paraId="5AB5938E"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Evidence of qualifications</w:t>
      </w:r>
    </w:p>
    <w:p w14:paraId="02EA86DB" w14:textId="77777777" w:rsidR="002F755D" w:rsidRPr="004C216D" w:rsidRDefault="002F755D" w:rsidP="004C216D">
      <w:pPr>
        <w:pStyle w:val="ListParagraph"/>
        <w:numPr>
          <w:ilvl w:val="0"/>
          <w:numId w:val="25"/>
        </w:numPr>
        <w:jc w:val="both"/>
        <w:rPr>
          <w:rFonts w:ascii="Arial" w:hAnsi="Arial" w:cs="Arial"/>
          <w:sz w:val="24"/>
          <w:szCs w:val="24"/>
          <w:lang w:eastAsia="en-GB"/>
        </w:rPr>
      </w:pPr>
      <w:r w:rsidRPr="004C216D">
        <w:rPr>
          <w:rFonts w:ascii="Arial" w:hAnsi="Arial" w:cs="Arial"/>
          <w:sz w:val="24"/>
          <w:szCs w:val="24"/>
          <w:lang w:eastAsia="en-GB"/>
        </w:rPr>
        <w:t>Employment records, including work history, job titles, training records and professional memberships</w:t>
      </w:r>
    </w:p>
    <w:p w14:paraId="7A4431FB"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We may also collect, store and use information about you that falls into “special categories” of more sensitive personal data. This includes information about (where applicable):</w:t>
      </w:r>
    </w:p>
    <w:p w14:paraId="253E73C2" w14:textId="77777777" w:rsidR="002F755D" w:rsidRPr="004C216D" w:rsidRDefault="002F755D" w:rsidP="004C216D">
      <w:pPr>
        <w:pStyle w:val="ListParagraph"/>
        <w:numPr>
          <w:ilvl w:val="0"/>
          <w:numId w:val="26"/>
        </w:numPr>
        <w:rPr>
          <w:rFonts w:ascii="Arial" w:hAnsi="Arial" w:cs="Arial"/>
          <w:sz w:val="24"/>
          <w:szCs w:val="24"/>
          <w:lang w:eastAsia="en-GB"/>
        </w:rPr>
      </w:pPr>
      <w:r w:rsidRPr="004C216D">
        <w:rPr>
          <w:rFonts w:ascii="Arial" w:hAnsi="Arial" w:cs="Arial"/>
          <w:sz w:val="24"/>
          <w:szCs w:val="24"/>
          <w:lang w:eastAsia="en-GB"/>
        </w:rPr>
        <w:t>Race, ethnicity, religious beliefs, sexual orientation and political opinions</w:t>
      </w:r>
    </w:p>
    <w:p w14:paraId="67EB908C" w14:textId="77777777" w:rsidR="002F755D" w:rsidRPr="004C216D" w:rsidRDefault="002F755D" w:rsidP="004C216D">
      <w:pPr>
        <w:pStyle w:val="ListParagraph"/>
        <w:numPr>
          <w:ilvl w:val="0"/>
          <w:numId w:val="26"/>
        </w:numPr>
        <w:rPr>
          <w:rFonts w:ascii="Arial" w:hAnsi="Arial" w:cs="Arial"/>
          <w:sz w:val="24"/>
          <w:szCs w:val="24"/>
          <w:lang w:eastAsia="en-GB"/>
        </w:rPr>
      </w:pPr>
      <w:r w:rsidRPr="004C216D">
        <w:rPr>
          <w:rFonts w:ascii="Arial" w:hAnsi="Arial" w:cs="Arial"/>
          <w:sz w:val="24"/>
          <w:szCs w:val="24"/>
          <w:lang w:eastAsia="en-GB"/>
        </w:rPr>
        <w:t>Disability and access requirements</w:t>
      </w:r>
    </w:p>
    <w:p w14:paraId="5315381B" w14:textId="77777777" w:rsidR="002F755D" w:rsidRPr="005A6AF5" w:rsidRDefault="002F755D" w:rsidP="002F755D">
      <w:pPr>
        <w:rPr>
          <w:rFonts w:ascii="Arial" w:eastAsia="Times New Roman" w:hAnsi="Arial" w:cs="Arial"/>
          <w:sz w:val="24"/>
          <w:szCs w:val="24"/>
          <w:lang w:eastAsia="en-GB"/>
        </w:rPr>
      </w:pPr>
    </w:p>
    <w:p w14:paraId="70163734" w14:textId="77777777" w:rsidR="002F755D" w:rsidRPr="005A6AF5" w:rsidRDefault="002F755D" w:rsidP="002F755D">
      <w:pPr>
        <w:rPr>
          <w:rFonts w:ascii="Arial" w:hAnsi="Arial" w:cs="Arial"/>
          <w:b/>
          <w:bCs/>
          <w:sz w:val="24"/>
          <w:szCs w:val="24"/>
          <w:lang w:eastAsia="en-GB"/>
        </w:rPr>
      </w:pPr>
      <w:r w:rsidRPr="005A6AF5">
        <w:rPr>
          <w:rFonts w:ascii="Arial" w:hAnsi="Arial" w:cs="Arial"/>
          <w:b/>
          <w:bCs/>
          <w:sz w:val="24"/>
          <w:szCs w:val="24"/>
          <w:lang w:eastAsia="en-GB"/>
        </w:rPr>
        <w:t>Why we use this data:</w:t>
      </w:r>
    </w:p>
    <w:p w14:paraId="1F50A61A" w14:textId="77777777" w:rsidR="002F755D" w:rsidRPr="005A6AF5" w:rsidRDefault="002F755D" w:rsidP="002F755D">
      <w:pPr>
        <w:rPr>
          <w:rFonts w:ascii="Arial" w:hAnsi="Arial" w:cs="Arial"/>
          <w:sz w:val="24"/>
          <w:szCs w:val="24"/>
          <w:lang w:eastAsia="en-GB"/>
        </w:rPr>
      </w:pPr>
      <w:r w:rsidRPr="005A6AF5">
        <w:rPr>
          <w:rFonts w:ascii="Arial" w:hAnsi="Arial" w:cs="Arial"/>
          <w:sz w:val="24"/>
          <w:szCs w:val="24"/>
          <w:lang w:eastAsia="en-GB"/>
        </w:rPr>
        <w:t>The purpose of processing this data is to aid the recruitment process by:</w:t>
      </w:r>
    </w:p>
    <w:p w14:paraId="7400EF9C" w14:textId="77777777" w:rsidR="002F755D" w:rsidRPr="004C216D" w:rsidRDefault="002F755D" w:rsidP="004C216D">
      <w:pPr>
        <w:pStyle w:val="ListParagraph"/>
        <w:numPr>
          <w:ilvl w:val="0"/>
          <w:numId w:val="27"/>
        </w:numPr>
        <w:jc w:val="both"/>
        <w:rPr>
          <w:rFonts w:ascii="Arial" w:hAnsi="Arial" w:cs="Arial"/>
          <w:sz w:val="24"/>
          <w:szCs w:val="24"/>
          <w:lang w:eastAsia="en-GB"/>
        </w:rPr>
      </w:pPr>
      <w:r w:rsidRPr="004C216D">
        <w:rPr>
          <w:rFonts w:ascii="Arial" w:hAnsi="Arial" w:cs="Arial"/>
          <w:sz w:val="24"/>
          <w:szCs w:val="24"/>
          <w:lang w:eastAsia="en-GB"/>
        </w:rPr>
        <w:t>Enabling us to establish relevant experience and qualifications.</w:t>
      </w:r>
    </w:p>
    <w:p w14:paraId="62F52E67" w14:textId="77777777" w:rsidR="002F755D" w:rsidRPr="004C216D" w:rsidRDefault="002F755D" w:rsidP="004C216D">
      <w:pPr>
        <w:pStyle w:val="ListParagraph"/>
        <w:numPr>
          <w:ilvl w:val="0"/>
          <w:numId w:val="27"/>
        </w:numPr>
        <w:jc w:val="both"/>
        <w:rPr>
          <w:rFonts w:ascii="Arial" w:hAnsi="Arial" w:cs="Arial"/>
          <w:sz w:val="24"/>
          <w:szCs w:val="24"/>
          <w:lang w:eastAsia="en-GB"/>
        </w:rPr>
      </w:pPr>
      <w:r w:rsidRPr="004C216D">
        <w:rPr>
          <w:rFonts w:ascii="Arial" w:hAnsi="Arial" w:cs="Arial"/>
          <w:sz w:val="24"/>
          <w:szCs w:val="24"/>
          <w:lang w:eastAsia="en-GB"/>
        </w:rPr>
        <w:t>Facilitating safe recruitment, as part of our safeguarding obligations towards pupils.</w:t>
      </w:r>
    </w:p>
    <w:p w14:paraId="730213A2" w14:textId="77777777" w:rsidR="002F755D" w:rsidRPr="004C216D" w:rsidRDefault="002F755D" w:rsidP="004C216D">
      <w:pPr>
        <w:pStyle w:val="ListParagraph"/>
        <w:numPr>
          <w:ilvl w:val="0"/>
          <w:numId w:val="27"/>
        </w:numPr>
        <w:jc w:val="both"/>
        <w:rPr>
          <w:rFonts w:ascii="Arial" w:hAnsi="Arial" w:cs="Arial"/>
          <w:sz w:val="24"/>
          <w:szCs w:val="24"/>
          <w:lang w:eastAsia="en-GB"/>
        </w:rPr>
      </w:pPr>
      <w:r w:rsidRPr="004C216D">
        <w:rPr>
          <w:rFonts w:ascii="Arial" w:hAnsi="Arial" w:cs="Arial"/>
          <w:sz w:val="24"/>
          <w:szCs w:val="24"/>
          <w:lang w:eastAsia="en-GB"/>
        </w:rPr>
        <w:t>Enabling equalities monitoring.</w:t>
      </w:r>
    </w:p>
    <w:p w14:paraId="31B83579" w14:textId="77777777" w:rsidR="002F755D" w:rsidRPr="004C216D" w:rsidRDefault="002F755D" w:rsidP="004C216D">
      <w:pPr>
        <w:pStyle w:val="ListParagraph"/>
        <w:numPr>
          <w:ilvl w:val="0"/>
          <w:numId w:val="27"/>
        </w:numPr>
        <w:jc w:val="both"/>
        <w:rPr>
          <w:rFonts w:ascii="Arial" w:hAnsi="Arial" w:cs="Arial"/>
          <w:sz w:val="24"/>
          <w:szCs w:val="24"/>
          <w:lang w:eastAsia="en-GB"/>
        </w:rPr>
      </w:pPr>
      <w:r w:rsidRPr="004C216D">
        <w:rPr>
          <w:rFonts w:ascii="Arial" w:hAnsi="Arial" w:cs="Arial"/>
          <w:sz w:val="24"/>
          <w:szCs w:val="24"/>
          <w:lang w:eastAsia="en-GB"/>
        </w:rPr>
        <w:t>Ensuring that appropriate access arrangements can be provided for candidates that require them.</w:t>
      </w:r>
    </w:p>
    <w:p w14:paraId="02E8341C" w14:textId="77777777" w:rsidR="002F755D" w:rsidRPr="005A6AF5" w:rsidRDefault="002F755D" w:rsidP="002F755D">
      <w:pPr>
        <w:pStyle w:val="Sub-heading"/>
        <w:rPr>
          <w:b w:val="0"/>
          <w:sz w:val="24"/>
          <w:szCs w:val="24"/>
        </w:rPr>
      </w:pPr>
    </w:p>
    <w:p w14:paraId="2123BEC9" w14:textId="77777777" w:rsidR="002F755D" w:rsidRPr="005A6AF5" w:rsidRDefault="002F755D" w:rsidP="002F755D">
      <w:pPr>
        <w:rPr>
          <w:rFonts w:ascii="Arial" w:hAnsi="Arial" w:cs="Arial"/>
          <w:b/>
          <w:bCs/>
          <w:sz w:val="24"/>
          <w:szCs w:val="24"/>
        </w:rPr>
      </w:pPr>
      <w:r w:rsidRPr="005A6AF5">
        <w:rPr>
          <w:rFonts w:ascii="Arial" w:hAnsi="Arial" w:cs="Arial"/>
          <w:b/>
          <w:bCs/>
          <w:sz w:val="24"/>
          <w:szCs w:val="24"/>
        </w:rPr>
        <w:t>Our lawful basis for using this data:</w:t>
      </w:r>
    </w:p>
    <w:p w14:paraId="735AE9BA" w14:textId="77777777" w:rsidR="002F755D" w:rsidRPr="005A6AF5" w:rsidRDefault="002F755D" w:rsidP="002F755D">
      <w:pPr>
        <w:rPr>
          <w:rFonts w:ascii="Arial" w:hAnsi="Arial" w:cs="Arial"/>
          <w:sz w:val="24"/>
          <w:szCs w:val="24"/>
          <w:lang w:eastAsia="en-GB"/>
        </w:rPr>
      </w:pPr>
      <w:r w:rsidRPr="005A6AF5">
        <w:rPr>
          <w:rFonts w:ascii="Arial" w:hAnsi="Arial" w:cs="Arial"/>
          <w:sz w:val="24"/>
          <w:szCs w:val="24"/>
          <w:lang w:eastAsia="en-GB"/>
        </w:rPr>
        <w:t>We only collect and use personal information about you when the law allows us to. Most commonly, we use it where we need to:</w:t>
      </w:r>
    </w:p>
    <w:p w14:paraId="01C58B12" w14:textId="77777777" w:rsidR="002F755D" w:rsidRPr="004C216D" w:rsidRDefault="002F755D" w:rsidP="004C216D">
      <w:pPr>
        <w:pStyle w:val="ListParagraph"/>
        <w:numPr>
          <w:ilvl w:val="0"/>
          <w:numId w:val="30"/>
        </w:numPr>
        <w:rPr>
          <w:rFonts w:ascii="Arial" w:hAnsi="Arial" w:cs="Arial"/>
          <w:sz w:val="24"/>
          <w:szCs w:val="24"/>
          <w:lang w:eastAsia="en-GB"/>
        </w:rPr>
      </w:pPr>
      <w:r w:rsidRPr="004C216D">
        <w:rPr>
          <w:rFonts w:ascii="Arial" w:hAnsi="Arial" w:cs="Arial"/>
          <w:sz w:val="24"/>
          <w:szCs w:val="24"/>
          <w:lang w:eastAsia="en-GB"/>
        </w:rPr>
        <w:t>Comply with a legal obligation.</w:t>
      </w:r>
    </w:p>
    <w:p w14:paraId="1274E6D1" w14:textId="77777777" w:rsidR="002F755D" w:rsidRPr="004C216D" w:rsidRDefault="002F755D" w:rsidP="004C216D">
      <w:pPr>
        <w:pStyle w:val="ListParagraph"/>
        <w:numPr>
          <w:ilvl w:val="0"/>
          <w:numId w:val="30"/>
        </w:numPr>
        <w:rPr>
          <w:rFonts w:ascii="Arial" w:hAnsi="Arial" w:cs="Arial"/>
          <w:sz w:val="24"/>
          <w:szCs w:val="24"/>
          <w:lang w:eastAsia="en-GB"/>
        </w:rPr>
      </w:pPr>
      <w:r w:rsidRPr="004C216D">
        <w:rPr>
          <w:rFonts w:ascii="Arial" w:hAnsi="Arial" w:cs="Arial"/>
          <w:sz w:val="24"/>
          <w:szCs w:val="24"/>
          <w:lang w:eastAsia="en-GB"/>
        </w:rPr>
        <w:t>Carry out a task in the public interest.</w:t>
      </w:r>
    </w:p>
    <w:p w14:paraId="29C79906" w14:textId="77777777" w:rsidR="002F755D" w:rsidRPr="005A6AF5" w:rsidRDefault="002F755D" w:rsidP="002F755D">
      <w:pPr>
        <w:rPr>
          <w:rFonts w:ascii="Arial" w:hAnsi="Arial" w:cs="Arial"/>
          <w:sz w:val="24"/>
          <w:szCs w:val="24"/>
          <w:lang w:eastAsia="en-GB"/>
        </w:rPr>
      </w:pPr>
      <w:r w:rsidRPr="005A6AF5">
        <w:rPr>
          <w:rFonts w:ascii="Arial" w:hAnsi="Arial" w:cs="Arial"/>
          <w:sz w:val="24"/>
          <w:szCs w:val="24"/>
          <w:lang w:eastAsia="en-GB"/>
        </w:rPr>
        <w:t>Less commonly, we may also use personal information about you where:</w:t>
      </w:r>
    </w:p>
    <w:p w14:paraId="69465564" w14:textId="77777777" w:rsidR="002F755D" w:rsidRPr="004C216D" w:rsidRDefault="002F755D" w:rsidP="004C216D">
      <w:pPr>
        <w:pStyle w:val="ListParagraph"/>
        <w:numPr>
          <w:ilvl w:val="0"/>
          <w:numId w:val="31"/>
        </w:numPr>
        <w:rPr>
          <w:rFonts w:ascii="Arial" w:hAnsi="Arial" w:cs="Arial"/>
          <w:sz w:val="24"/>
          <w:szCs w:val="24"/>
          <w:lang w:eastAsia="en-GB"/>
        </w:rPr>
      </w:pPr>
      <w:r w:rsidRPr="004C216D">
        <w:rPr>
          <w:rFonts w:ascii="Arial" w:hAnsi="Arial" w:cs="Arial"/>
          <w:sz w:val="24"/>
          <w:szCs w:val="24"/>
          <w:lang w:eastAsia="en-GB"/>
        </w:rPr>
        <w:t>You have given us consent to use it in a certain way.</w:t>
      </w:r>
    </w:p>
    <w:p w14:paraId="4A46D1D7" w14:textId="77777777" w:rsidR="002F755D" w:rsidRPr="004C216D" w:rsidRDefault="002F755D" w:rsidP="004C216D">
      <w:pPr>
        <w:pStyle w:val="ListParagraph"/>
        <w:numPr>
          <w:ilvl w:val="0"/>
          <w:numId w:val="31"/>
        </w:numPr>
        <w:rPr>
          <w:rFonts w:ascii="Arial" w:hAnsi="Arial" w:cs="Arial"/>
          <w:sz w:val="24"/>
          <w:szCs w:val="24"/>
          <w:lang w:eastAsia="en-GB"/>
        </w:rPr>
      </w:pPr>
      <w:r w:rsidRPr="004C216D">
        <w:rPr>
          <w:rFonts w:ascii="Arial" w:hAnsi="Arial" w:cs="Arial"/>
          <w:sz w:val="24"/>
          <w:szCs w:val="24"/>
          <w:lang w:eastAsia="en-GB"/>
        </w:rPr>
        <w:t>We need to protect your vital interests (or someone else’s interests).</w:t>
      </w:r>
    </w:p>
    <w:p w14:paraId="19ED1041" w14:textId="5E1C2598" w:rsidR="002F755D" w:rsidRDefault="002F755D" w:rsidP="005A6AF5">
      <w:pPr>
        <w:jc w:val="both"/>
        <w:rPr>
          <w:rFonts w:ascii="Arial" w:hAnsi="Arial" w:cs="Arial"/>
          <w:sz w:val="24"/>
          <w:szCs w:val="24"/>
          <w:lang w:val="en"/>
        </w:rPr>
      </w:pPr>
      <w:r w:rsidRPr="005A6AF5">
        <w:rPr>
          <w:rFonts w:ascii="Arial" w:hAnsi="Arial" w:cs="Arial"/>
          <w:sz w:val="24"/>
          <w:szCs w:val="24"/>
          <w:lang w:eastAsia="en-GB"/>
        </w:rPr>
        <w:t>Where you have provided us with consent to use your data, you may withdraw this consent at any time. We will make this clear when requesting your consent and explain how you go about withdrawing consent if you wish to do so.</w:t>
      </w:r>
      <w:r w:rsidR="002465C4" w:rsidRPr="005A6AF5">
        <w:rPr>
          <w:rFonts w:ascii="Arial" w:hAnsi="Arial" w:cs="Arial"/>
          <w:sz w:val="24"/>
          <w:szCs w:val="24"/>
          <w:lang w:eastAsia="en-GB"/>
        </w:rPr>
        <w:t xml:space="preserve">  If you to withdraw consent</w:t>
      </w:r>
      <w:r w:rsidR="00904586" w:rsidRPr="005A6AF5">
        <w:rPr>
          <w:rFonts w:ascii="Arial" w:hAnsi="Arial" w:cs="Arial"/>
          <w:sz w:val="24"/>
          <w:szCs w:val="24"/>
          <w:lang w:eastAsia="en-GB"/>
        </w:rPr>
        <w:t xml:space="preserve"> at any</w:t>
      </w:r>
      <w:r w:rsidR="004F61E9" w:rsidRPr="005A6AF5">
        <w:rPr>
          <w:rFonts w:ascii="Arial" w:hAnsi="Arial" w:cs="Arial"/>
          <w:sz w:val="24"/>
          <w:szCs w:val="24"/>
          <w:lang w:eastAsia="en-GB"/>
        </w:rPr>
        <w:t xml:space="preserve"> </w:t>
      </w:r>
      <w:r w:rsidR="00904586" w:rsidRPr="005A6AF5">
        <w:rPr>
          <w:rFonts w:ascii="Arial" w:hAnsi="Arial" w:cs="Arial"/>
          <w:sz w:val="24"/>
          <w:szCs w:val="24"/>
          <w:lang w:eastAsia="en-GB"/>
        </w:rPr>
        <w:t>time</w:t>
      </w:r>
      <w:r w:rsidR="004F61E9" w:rsidRPr="005A6AF5">
        <w:rPr>
          <w:rFonts w:ascii="Arial" w:hAnsi="Arial" w:cs="Arial"/>
          <w:sz w:val="24"/>
          <w:szCs w:val="24"/>
          <w:lang w:eastAsia="en-GB"/>
        </w:rPr>
        <w:t>,</w:t>
      </w:r>
      <w:r w:rsidR="004C216D">
        <w:rPr>
          <w:rFonts w:ascii="Arial" w:hAnsi="Arial" w:cs="Arial"/>
          <w:sz w:val="24"/>
          <w:szCs w:val="24"/>
          <w:lang w:eastAsia="en-GB"/>
        </w:rPr>
        <w:t xml:space="preserve"> please contact</w:t>
      </w:r>
      <w:r w:rsidR="00A14002" w:rsidRPr="005A6AF5">
        <w:rPr>
          <w:rFonts w:ascii="Arial" w:hAnsi="Arial" w:cs="Arial"/>
          <w:sz w:val="24"/>
          <w:szCs w:val="24"/>
          <w:lang w:eastAsia="en-GB"/>
        </w:rPr>
        <w:t xml:space="preserve">, </w:t>
      </w:r>
      <w:r w:rsidR="00853252" w:rsidRPr="005A6AF5">
        <w:rPr>
          <w:rFonts w:ascii="Arial" w:hAnsi="Arial" w:cs="Arial"/>
          <w:sz w:val="24"/>
          <w:szCs w:val="24"/>
          <w:lang w:val="en"/>
        </w:rPr>
        <w:t>School Business Manager</w:t>
      </w:r>
      <w:r w:rsidR="004C216D">
        <w:rPr>
          <w:rFonts w:ascii="Arial" w:hAnsi="Arial" w:cs="Arial"/>
          <w:sz w:val="24"/>
          <w:szCs w:val="24"/>
          <w:lang w:val="en"/>
        </w:rPr>
        <w:t xml:space="preserve">, Croyland Primary School, </w:t>
      </w:r>
      <w:hyperlink r:id="rId12" w:history="1">
        <w:r w:rsidR="004C216D" w:rsidRPr="00C313E0">
          <w:rPr>
            <w:rStyle w:val="Hyperlink"/>
            <w:rFonts w:ascii="Arial" w:hAnsi="Arial" w:cs="Arial"/>
            <w:sz w:val="24"/>
            <w:szCs w:val="24"/>
            <w:lang w:val="en"/>
          </w:rPr>
          <w:t>bursar@croyland-pri.northants-ecl.gov.uk</w:t>
        </w:r>
      </w:hyperlink>
    </w:p>
    <w:p w14:paraId="36955DB6" w14:textId="0A4FE22F"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 xml:space="preserve">Some of the reasons listed above for collecting and using personal information about you overlap, and there may be several grounds which justify the </w:t>
      </w:r>
      <w:r w:rsidR="00A14002" w:rsidRPr="005A6AF5">
        <w:rPr>
          <w:rFonts w:ascii="Arial" w:hAnsi="Arial" w:cs="Arial"/>
          <w:sz w:val="24"/>
          <w:szCs w:val="24"/>
          <w:lang w:eastAsia="en-GB"/>
        </w:rPr>
        <w:t>School’s</w:t>
      </w:r>
      <w:r w:rsidRPr="005A6AF5">
        <w:rPr>
          <w:rFonts w:ascii="Arial" w:hAnsi="Arial" w:cs="Arial"/>
          <w:sz w:val="24"/>
          <w:szCs w:val="24"/>
          <w:lang w:eastAsia="en-GB"/>
        </w:rPr>
        <w:t xml:space="preserve"> use of your data.</w:t>
      </w:r>
    </w:p>
    <w:p w14:paraId="1B38EFA1" w14:textId="77777777" w:rsidR="002F755D" w:rsidRPr="005A6AF5" w:rsidRDefault="002F755D" w:rsidP="002F755D">
      <w:pPr>
        <w:spacing w:before="120" w:after="120"/>
        <w:rPr>
          <w:rFonts w:ascii="Arial" w:eastAsia="Times New Roman" w:hAnsi="Arial" w:cs="Arial"/>
          <w:color w:val="000000"/>
          <w:sz w:val="24"/>
          <w:szCs w:val="24"/>
          <w:lang w:eastAsia="en-GB"/>
        </w:rPr>
      </w:pPr>
    </w:p>
    <w:p w14:paraId="724DA52A" w14:textId="7C83A183" w:rsidR="002F755D" w:rsidRPr="005A6AF5" w:rsidRDefault="002F755D" w:rsidP="00C06ECA">
      <w:pPr>
        <w:rPr>
          <w:rFonts w:ascii="Arial" w:hAnsi="Arial" w:cs="Arial"/>
          <w:b/>
          <w:bCs/>
          <w:sz w:val="24"/>
          <w:szCs w:val="24"/>
        </w:rPr>
      </w:pPr>
      <w:r w:rsidRPr="005A6AF5">
        <w:rPr>
          <w:rFonts w:ascii="Arial" w:hAnsi="Arial" w:cs="Arial"/>
          <w:b/>
          <w:bCs/>
          <w:sz w:val="24"/>
          <w:szCs w:val="24"/>
        </w:rPr>
        <w:t>Our basis for using Special Category data</w:t>
      </w:r>
      <w:r w:rsidR="002465C4" w:rsidRPr="005A6AF5">
        <w:rPr>
          <w:rFonts w:ascii="Arial" w:hAnsi="Arial" w:cs="Arial"/>
          <w:b/>
          <w:bCs/>
          <w:sz w:val="24"/>
          <w:szCs w:val="24"/>
        </w:rPr>
        <w:t xml:space="preserve"> </w:t>
      </w:r>
      <w:hyperlink r:id="rId13" w:history="1">
        <w:r w:rsidR="002465C4" w:rsidRPr="005A6AF5">
          <w:rPr>
            <w:rStyle w:val="Hyperlink"/>
            <w:rFonts w:ascii="Arial" w:hAnsi="Arial" w:cs="Arial"/>
            <w:sz w:val="24"/>
            <w:szCs w:val="24"/>
          </w:rPr>
          <w:t>Article 9 – UK GDPR | Fieldfisher</w:t>
        </w:r>
      </w:hyperlink>
      <w:r w:rsidRPr="005A6AF5">
        <w:rPr>
          <w:rFonts w:ascii="Arial" w:hAnsi="Arial" w:cs="Arial"/>
          <w:b/>
          <w:bCs/>
          <w:sz w:val="24"/>
          <w:szCs w:val="24"/>
        </w:rPr>
        <w:t>:</w:t>
      </w:r>
    </w:p>
    <w:p w14:paraId="27C62682" w14:textId="77777777" w:rsidR="002F755D" w:rsidRPr="005A6AF5" w:rsidRDefault="002F755D" w:rsidP="005A6AF5">
      <w:pPr>
        <w:jc w:val="both"/>
        <w:rPr>
          <w:rFonts w:ascii="Arial" w:hAnsi="Arial" w:cs="Arial"/>
          <w:sz w:val="24"/>
          <w:szCs w:val="24"/>
        </w:rPr>
      </w:pPr>
      <w:r w:rsidRPr="005A6AF5">
        <w:rPr>
          <w:rFonts w:ascii="Arial" w:hAnsi="Arial" w:cs="Arial"/>
          <w:sz w:val="24"/>
          <w:szCs w:val="24"/>
        </w:rPr>
        <w:t>For ‘Special Category’ data, we only collect and use it when we have both a lawful basis, as set out above, and one of the following conditions for processing as set out in Data Protection Law:</w:t>
      </w:r>
    </w:p>
    <w:p w14:paraId="77C01294"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have obtained explicit consent to use the special category personal data in a certain way.</w:t>
      </w:r>
    </w:p>
    <w:p w14:paraId="1E95B14D"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perform or exercise an obligation or right in relation to employment, social security or social protection law.</w:t>
      </w:r>
    </w:p>
    <w:p w14:paraId="6FBFA26C"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25C70611"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The data concerned has already been made manifestly public by the data subject.</w:t>
      </w:r>
    </w:p>
    <w:p w14:paraId="5F408554"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process it for the establishment, exercise or defence of legal claims.</w:t>
      </w:r>
    </w:p>
    <w:p w14:paraId="4947C879"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process it for reasons of substantial public interest as defined in legislation.</w:t>
      </w:r>
    </w:p>
    <w:p w14:paraId="61E2A571"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process it for health or social care purposes, and the processing is done by, or under the direction of, a health or social work professional or by any other person obliged to confidentiality under law.</w:t>
      </w:r>
    </w:p>
    <w:p w14:paraId="4EF1D7EF"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process it for public health reasons, and the processing is done by, or under the direction of, a health professional or by any other person obliged to confidentiality under law.</w:t>
      </w:r>
    </w:p>
    <w:p w14:paraId="2EF5DDA4" w14:textId="77777777" w:rsidR="002F755D" w:rsidRPr="004C216D" w:rsidRDefault="002F755D" w:rsidP="004C216D">
      <w:pPr>
        <w:pStyle w:val="ListParagraph"/>
        <w:numPr>
          <w:ilvl w:val="0"/>
          <w:numId w:val="32"/>
        </w:numPr>
        <w:jc w:val="both"/>
        <w:rPr>
          <w:rFonts w:ascii="Arial" w:hAnsi="Arial" w:cs="Arial"/>
          <w:sz w:val="24"/>
          <w:szCs w:val="24"/>
          <w:lang w:val="en-US"/>
        </w:rPr>
      </w:pPr>
      <w:r w:rsidRPr="004C216D">
        <w:rPr>
          <w:rFonts w:ascii="Arial" w:hAnsi="Arial" w:cs="Arial"/>
          <w:sz w:val="24"/>
          <w:szCs w:val="24"/>
          <w:lang w:val="en-US"/>
        </w:rPr>
        <w:t>We need to process it for archiving purposes, scientific or historical research purposes, or for statistical purposes, and the processing is in the public interest.</w:t>
      </w:r>
    </w:p>
    <w:p w14:paraId="2944B30C" w14:textId="77777777" w:rsidR="002F755D" w:rsidRPr="005A6AF5" w:rsidRDefault="002F755D" w:rsidP="005A6AF5">
      <w:pPr>
        <w:jc w:val="both"/>
        <w:rPr>
          <w:rFonts w:ascii="Arial" w:hAnsi="Arial" w:cs="Arial"/>
          <w:sz w:val="24"/>
          <w:szCs w:val="24"/>
        </w:rPr>
      </w:pPr>
      <w:r w:rsidRPr="005A6AF5">
        <w:rPr>
          <w:rFonts w:ascii="Arial" w:hAnsi="Arial" w:cs="Arial"/>
          <w:sz w:val="24"/>
          <w:szCs w:val="24"/>
        </w:rPr>
        <w:t>For criminal offence data, we will only collect and use it when we have both a lawful basis, as set out above, and a condition for processing as set out in data protection law. Conditions include:</w:t>
      </w:r>
    </w:p>
    <w:p w14:paraId="4B959E5D" w14:textId="77777777" w:rsidR="002F755D" w:rsidRPr="004C216D" w:rsidRDefault="002F755D" w:rsidP="004C216D">
      <w:pPr>
        <w:pStyle w:val="ListParagraph"/>
        <w:numPr>
          <w:ilvl w:val="0"/>
          <w:numId w:val="33"/>
        </w:numPr>
        <w:jc w:val="both"/>
        <w:rPr>
          <w:rFonts w:ascii="Arial" w:hAnsi="Arial" w:cs="Arial"/>
          <w:sz w:val="24"/>
          <w:szCs w:val="24"/>
          <w:lang w:val="en-US"/>
        </w:rPr>
      </w:pPr>
      <w:r w:rsidRPr="004C216D">
        <w:rPr>
          <w:rFonts w:ascii="Arial" w:hAnsi="Arial" w:cs="Arial"/>
          <w:sz w:val="24"/>
          <w:szCs w:val="24"/>
          <w:lang w:val="en-US"/>
        </w:rPr>
        <w:t>We have obtained consent to use it in a specific way.</w:t>
      </w:r>
    </w:p>
    <w:p w14:paraId="45E928CE" w14:textId="77777777" w:rsidR="002F755D" w:rsidRPr="004C216D" w:rsidRDefault="002F755D" w:rsidP="004C216D">
      <w:pPr>
        <w:pStyle w:val="ListParagraph"/>
        <w:numPr>
          <w:ilvl w:val="0"/>
          <w:numId w:val="33"/>
        </w:numPr>
        <w:jc w:val="both"/>
        <w:rPr>
          <w:rFonts w:ascii="Arial" w:hAnsi="Arial" w:cs="Arial"/>
          <w:sz w:val="24"/>
          <w:szCs w:val="24"/>
          <w:lang w:val="en-US"/>
        </w:rPr>
      </w:pPr>
      <w:r w:rsidRPr="004C216D">
        <w:rPr>
          <w:rFonts w:ascii="Arial" w:hAnsi="Arial" w:cs="Arial"/>
          <w:sz w:val="24"/>
          <w:szCs w:val="24"/>
          <w:lang w:val="en-US"/>
        </w:rPr>
        <w:t>We need to protect an individual’s vital interests (i.e. protect a child’s life or someone else’s life), in situations where they are physically or legally incapable of giving consent.</w:t>
      </w:r>
    </w:p>
    <w:p w14:paraId="1CCF4A91" w14:textId="77777777" w:rsidR="002F755D" w:rsidRPr="004C216D" w:rsidRDefault="002F755D" w:rsidP="004C216D">
      <w:pPr>
        <w:pStyle w:val="ListParagraph"/>
        <w:numPr>
          <w:ilvl w:val="0"/>
          <w:numId w:val="33"/>
        </w:numPr>
        <w:jc w:val="both"/>
        <w:rPr>
          <w:rFonts w:ascii="Arial" w:hAnsi="Arial" w:cs="Arial"/>
          <w:sz w:val="24"/>
          <w:szCs w:val="24"/>
          <w:lang w:val="en-US"/>
        </w:rPr>
      </w:pPr>
      <w:r w:rsidRPr="004C216D">
        <w:rPr>
          <w:rFonts w:ascii="Arial" w:hAnsi="Arial" w:cs="Arial"/>
          <w:sz w:val="24"/>
          <w:szCs w:val="24"/>
          <w:lang w:val="en-US"/>
        </w:rPr>
        <w:t>The data concerned has already been made manifestly public by the data subject.</w:t>
      </w:r>
    </w:p>
    <w:p w14:paraId="576C6D73" w14:textId="77777777" w:rsidR="002F755D" w:rsidRPr="004C216D" w:rsidRDefault="002F755D" w:rsidP="004C216D">
      <w:pPr>
        <w:pStyle w:val="ListParagraph"/>
        <w:numPr>
          <w:ilvl w:val="0"/>
          <w:numId w:val="33"/>
        </w:numPr>
        <w:jc w:val="both"/>
        <w:rPr>
          <w:rFonts w:ascii="Arial" w:hAnsi="Arial" w:cs="Arial"/>
          <w:sz w:val="24"/>
          <w:szCs w:val="24"/>
          <w:lang w:val="en-US"/>
        </w:rPr>
      </w:pPr>
      <w:r w:rsidRPr="004C216D">
        <w:rPr>
          <w:rFonts w:ascii="Arial" w:hAnsi="Arial" w:cs="Arial"/>
          <w:sz w:val="24"/>
          <w:szCs w:val="24"/>
          <w:lang w:val="en-US"/>
        </w:rPr>
        <w:t>We need to process it for, or in connection with, legal proceedings, to obtain legal advice, or for the establishment, exercise or defence of legal rights.</w:t>
      </w:r>
    </w:p>
    <w:p w14:paraId="75AFA745" w14:textId="77777777" w:rsidR="002F755D" w:rsidRPr="004C216D" w:rsidRDefault="002F755D" w:rsidP="004C216D">
      <w:pPr>
        <w:pStyle w:val="ListParagraph"/>
        <w:numPr>
          <w:ilvl w:val="0"/>
          <w:numId w:val="33"/>
        </w:numPr>
        <w:jc w:val="both"/>
        <w:rPr>
          <w:rFonts w:ascii="Arial" w:hAnsi="Arial" w:cs="Arial"/>
          <w:sz w:val="24"/>
          <w:szCs w:val="24"/>
          <w:lang w:val="en-US"/>
        </w:rPr>
      </w:pPr>
      <w:r w:rsidRPr="004C216D">
        <w:rPr>
          <w:rFonts w:ascii="Arial" w:hAnsi="Arial" w:cs="Arial"/>
          <w:sz w:val="24"/>
          <w:szCs w:val="24"/>
          <w:lang w:val="en-US"/>
        </w:rPr>
        <w:t>We need to process it for reasons of substantial public interest as defined in legislation.</w:t>
      </w:r>
    </w:p>
    <w:p w14:paraId="6EB101BE" w14:textId="77777777" w:rsidR="002F755D" w:rsidRPr="005A6AF5" w:rsidRDefault="002F755D" w:rsidP="005A6AF5">
      <w:pPr>
        <w:spacing w:before="120" w:after="120"/>
        <w:jc w:val="both"/>
        <w:rPr>
          <w:rFonts w:ascii="Arial" w:eastAsia="Times New Roman" w:hAnsi="Arial" w:cs="Arial"/>
          <w:color w:val="000000"/>
          <w:sz w:val="24"/>
          <w:szCs w:val="24"/>
          <w:lang w:eastAsia="en-GB"/>
        </w:rPr>
      </w:pPr>
    </w:p>
    <w:p w14:paraId="179CC3A5" w14:textId="77777777" w:rsidR="002F755D" w:rsidRPr="005A6AF5" w:rsidRDefault="002F755D" w:rsidP="00955EC1">
      <w:pPr>
        <w:rPr>
          <w:rFonts w:ascii="Arial" w:hAnsi="Arial" w:cs="Arial"/>
          <w:b/>
          <w:bCs/>
          <w:sz w:val="24"/>
          <w:szCs w:val="24"/>
          <w:lang w:eastAsia="en-GB"/>
        </w:rPr>
      </w:pPr>
      <w:r w:rsidRPr="005A6AF5">
        <w:rPr>
          <w:rFonts w:ascii="Arial" w:hAnsi="Arial" w:cs="Arial"/>
          <w:b/>
          <w:bCs/>
          <w:sz w:val="24"/>
          <w:szCs w:val="24"/>
          <w:lang w:eastAsia="en-GB"/>
        </w:rPr>
        <w:t>Collecting this information</w:t>
      </w:r>
    </w:p>
    <w:p w14:paraId="4D33DD66" w14:textId="366626F0"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While most of the information we collect from you is mandatory, there is some information that you can choose whether or not to provide to us.</w:t>
      </w:r>
    </w:p>
    <w:p w14:paraId="59C1727C"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Whenever we seek to collect information from you, we make it clear whether you must provide this information (and if so, what the possible consequences are of not complying), or whether you have a choice.</w:t>
      </w:r>
    </w:p>
    <w:p w14:paraId="6D51F67B" w14:textId="77777777" w:rsidR="002F755D" w:rsidRPr="005A6AF5" w:rsidRDefault="002F755D" w:rsidP="005A6AF5">
      <w:pPr>
        <w:jc w:val="both"/>
        <w:rPr>
          <w:rFonts w:ascii="Arial" w:eastAsia="Times New Roman" w:hAnsi="Arial" w:cs="Arial"/>
          <w:sz w:val="24"/>
          <w:szCs w:val="24"/>
          <w:lang w:eastAsia="en-GB"/>
        </w:rPr>
      </w:pPr>
    </w:p>
    <w:p w14:paraId="7C69BB0D" w14:textId="77777777" w:rsidR="002F755D" w:rsidRPr="005A6AF5" w:rsidRDefault="002F755D" w:rsidP="00955EC1">
      <w:pPr>
        <w:rPr>
          <w:rFonts w:ascii="Arial" w:hAnsi="Arial" w:cs="Arial"/>
          <w:b/>
          <w:bCs/>
          <w:sz w:val="24"/>
          <w:szCs w:val="24"/>
          <w:lang w:eastAsia="en-GB"/>
        </w:rPr>
      </w:pPr>
      <w:r w:rsidRPr="005A6AF5">
        <w:rPr>
          <w:rFonts w:ascii="Arial" w:hAnsi="Arial" w:cs="Arial"/>
          <w:b/>
          <w:bCs/>
          <w:sz w:val="24"/>
          <w:szCs w:val="24"/>
          <w:lang w:eastAsia="en-GB"/>
        </w:rPr>
        <w:t>How we store this data</w:t>
      </w:r>
    </w:p>
    <w:p w14:paraId="7F39D0FD" w14:textId="77D8A6A6" w:rsidR="002F755D" w:rsidRPr="005A6AF5" w:rsidRDefault="002F755D" w:rsidP="005A6AF5">
      <w:pPr>
        <w:jc w:val="both"/>
        <w:rPr>
          <w:rFonts w:ascii="Arial" w:hAnsi="Arial" w:cs="Arial"/>
          <w:color w:val="92D050"/>
          <w:sz w:val="24"/>
          <w:szCs w:val="24"/>
          <w:lang w:val="en"/>
        </w:rPr>
      </w:pPr>
      <w:r w:rsidRPr="005A6AF5">
        <w:rPr>
          <w:rFonts w:ascii="Arial" w:hAnsi="Arial" w:cs="Arial"/>
          <w:sz w:val="24"/>
          <w:szCs w:val="24"/>
          <w:lang w:val="en"/>
        </w:rPr>
        <w:t>Personal data we collect as part of the job application process is stored in line with</w:t>
      </w:r>
      <w:r w:rsidRPr="005A6AF5">
        <w:rPr>
          <w:rFonts w:ascii="Arial" w:hAnsi="Arial" w:cs="Arial"/>
          <w:sz w:val="24"/>
          <w:szCs w:val="24"/>
        </w:rPr>
        <w:t xml:space="preserve"> </w:t>
      </w:r>
      <w:r w:rsidR="00A14002" w:rsidRPr="005A6AF5">
        <w:rPr>
          <w:rFonts w:ascii="Arial" w:hAnsi="Arial" w:cs="Arial"/>
          <w:sz w:val="24"/>
          <w:szCs w:val="24"/>
        </w:rPr>
        <w:t xml:space="preserve">Croyland Primary School </w:t>
      </w:r>
      <w:r w:rsidRPr="005A6AF5">
        <w:rPr>
          <w:rFonts w:ascii="Arial" w:hAnsi="Arial" w:cs="Arial"/>
          <w:sz w:val="24"/>
          <w:szCs w:val="24"/>
          <w:shd w:val="clear" w:color="auto" w:fill="FFFFFF"/>
        </w:rPr>
        <w:t>Data Protection Policy</w:t>
      </w:r>
      <w:r w:rsidRPr="005A6AF5">
        <w:rPr>
          <w:rFonts w:ascii="Arial" w:hAnsi="Arial" w:cs="Arial"/>
          <w:sz w:val="24"/>
          <w:szCs w:val="24"/>
          <w:lang w:val="en"/>
        </w:rPr>
        <w:t xml:space="preserve">.  </w:t>
      </w:r>
    </w:p>
    <w:p w14:paraId="68137012" w14:textId="2CA23B1A" w:rsidR="002F755D" w:rsidRPr="005A6AF5" w:rsidRDefault="002F755D" w:rsidP="005A6AF5">
      <w:pPr>
        <w:jc w:val="both"/>
        <w:rPr>
          <w:rFonts w:ascii="Arial" w:hAnsi="Arial" w:cs="Arial"/>
          <w:color w:val="70AD47" w:themeColor="accent6"/>
          <w:sz w:val="24"/>
          <w:szCs w:val="24"/>
          <w:lang w:val="en"/>
        </w:rPr>
      </w:pPr>
      <w:r w:rsidRPr="005A6AF5">
        <w:rPr>
          <w:rFonts w:ascii="Arial" w:hAnsi="Arial" w:cs="Arial"/>
          <w:sz w:val="24"/>
          <w:szCs w:val="24"/>
          <w:lang w:val="en"/>
        </w:rPr>
        <w:t xml:space="preserve">We will retain, and dispose of, the personal data of all unsuccessful job applicants in accordance with the Retention Schedule set out in the Information and Record Management </w:t>
      </w:r>
      <w:r w:rsidR="00A14002" w:rsidRPr="005A6AF5">
        <w:rPr>
          <w:rFonts w:ascii="Arial" w:hAnsi="Arial" w:cs="Arial"/>
          <w:sz w:val="24"/>
          <w:szCs w:val="24"/>
          <w:lang w:val="en"/>
        </w:rPr>
        <w:t xml:space="preserve">Society’s Toolkit for Schools. </w:t>
      </w:r>
    </w:p>
    <w:p w14:paraId="4CBF4D9C" w14:textId="77777777" w:rsidR="002F755D" w:rsidRPr="005A6AF5" w:rsidRDefault="002F755D" w:rsidP="005A6AF5">
      <w:pPr>
        <w:spacing w:before="120" w:after="120"/>
        <w:jc w:val="both"/>
        <w:rPr>
          <w:rFonts w:ascii="Arial" w:eastAsia="Times New Roman" w:hAnsi="Arial" w:cs="Arial"/>
          <w:b/>
          <w:color w:val="000000"/>
          <w:sz w:val="24"/>
          <w:szCs w:val="24"/>
          <w:lang w:eastAsia="en-GB"/>
        </w:rPr>
      </w:pPr>
    </w:p>
    <w:p w14:paraId="6211492A" w14:textId="77777777" w:rsidR="002F755D" w:rsidRPr="005A6AF5" w:rsidRDefault="002F755D" w:rsidP="00955EC1">
      <w:pPr>
        <w:rPr>
          <w:rFonts w:ascii="Arial" w:hAnsi="Arial" w:cs="Arial"/>
          <w:b/>
          <w:bCs/>
          <w:sz w:val="24"/>
          <w:szCs w:val="24"/>
          <w:lang w:eastAsia="en-GB"/>
        </w:rPr>
      </w:pPr>
      <w:r w:rsidRPr="005A6AF5">
        <w:rPr>
          <w:rFonts w:ascii="Arial" w:hAnsi="Arial" w:cs="Arial"/>
          <w:b/>
          <w:bCs/>
          <w:sz w:val="24"/>
          <w:szCs w:val="24"/>
          <w:lang w:eastAsia="en-GB"/>
        </w:rPr>
        <w:t>Data sharing:</w:t>
      </w:r>
    </w:p>
    <w:p w14:paraId="4C30B4E3"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We do not share information about you with any third party without your consent unless the law and our policies allow us to do so.</w:t>
      </w:r>
    </w:p>
    <w:p w14:paraId="03984023"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Where it is legally required, or necessary (and it complies with data protection law), we may share personal information about you with:</w:t>
      </w:r>
    </w:p>
    <w:p w14:paraId="02E11FC3" w14:textId="4772C457" w:rsidR="002F755D" w:rsidRPr="004C216D" w:rsidRDefault="002F755D" w:rsidP="004C216D">
      <w:pPr>
        <w:pStyle w:val="ListParagraph"/>
        <w:numPr>
          <w:ilvl w:val="0"/>
          <w:numId w:val="21"/>
        </w:numPr>
        <w:jc w:val="both"/>
        <w:rPr>
          <w:rFonts w:ascii="Arial" w:hAnsi="Arial" w:cs="Arial"/>
          <w:sz w:val="24"/>
          <w:szCs w:val="24"/>
        </w:rPr>
      </w:pPr>
      <w:r w:rsidRPr="004C216D">
        <w:rPr>
          <w:rFonts w:ascii="Arial" w:hAnsi="Arial" w:cs="Arial"/>
          <w:sz w:val="24"/>
          <w:szCs w:val="24"/>
        </w:rPr>
        <w:t xml:space="preserve">Our Local Authority – to meet our legal obligations to share certain information with it, such as shortlists of candidates for a </w:t>
      </w:r>
      <w:r w:rsidR="00A14002" w:rsidRPr="004C216D">
        <w:rPr>
          <w:rFonts w:ascii="Arial" w:hAnsi="Arial" w:cs="Arial"/>
          <w:sz w:val="24"/>
          <w:szCs w:val="24"/>
        </w:rPr>
        <w:t>H</w:t>
      </w:r>
      <w:r w:rsidRPr="004C216D">
        <w:rPr>
          <w:rFonts w:ascii="Arial" w:hAnsi="Arial" w:cs="Arial"/>
          <w:sz w:val="24"/>
          <w:szCs w:val="24"/>
        </w:rPr>
        <w:t>eadteacher position.</w:t>
      </w:r>
    </w:p>
    <w:p w14:paraId="118C334A" w14:textId="77777777" w:rsidR="002F755D" w:rsidRPr="004C216D" w:rsidRDefault="002F755D" w:rsidP="004C216D">
      <w:pPr>
        <w:pStyle w:val="ListParagraph"/>
        <w:numPr>
          <w:ilvl w:val="0"/>
          <w:numId w:val="21"/>
        </w:numPr>
        <w:jc w:val="both"/>
        <w:rPr>
          <w:rFonts w:ascii="Arial" w:hAnsi="Arial" w:cs="Arial"/>
          <w:sz w:val="24"/>
          <w:szCs w:val="24"/>
        </w:rPr>
      </w:pPr>
      <w:r w:rsidRPr="004C216D">
        <w:rPr>
          <w:rFonts w:ascii="Arial" w:hAnsi="Arial" w:cs="Arial"/>
          <w:sz w:val="24"/>
          <w:szCs w:val="24"/>
        </w:rPr>
        <w:t>Suppliers and service providers – to enable them to provide the service we have contracted them for, such as HR and recruitment support.</w:t>
      </w:r>
    </w:p>
    <w:p w14:paraId="4A98613F" w14:textId="77777777" w:rsidR="002F755D" w:rsidRPr="004C216D" w:rsidRDefault="002F755D" w:rsidP="004C216D">
      <w:pPr>
        <w:pStyle w:val="ListParagraph"/>
        <w:numPr>
          <w:ilvl w:val="0"/>
          <w:numId w:val="21"/>
        </w:numPr>
        <w:jc w:val="both"/>
        <w:rPr>
          <w:rFonts w:ascii="Arial" w:hAnsi="Arial" w:cs="Arial"/>
          <w:sz w:val="24"/>
          <w:szCs w:val="24"/>
        </w:rPr>
      </w:pPr>
      <w:r w:rsidRPr="004C216D">
        <w:rPr>
          <w:rFonts w:ascii="Arial" w:hAnsi="Arial" w:cs="Arial"/>
          <w:sz w:val="24"/>
          <w:szCs w:val="24"/>
        </w:rPr>
        <w:t>Professional advisers and consultants.</w:t>
      </w:r>
    </w:p>
    <w:p w14:paraId="52D783AE" w14:textId="77777777" w:rsidR="002F755D" w:rsidRPr="004C216D" w:rsidRDefault="002F755D" w:rsidP="004C216D">
      <w:pPr>
        <w:pStyle w:val="ListParagraph"/>
        <w:numPr>
          <w:ilvl w:val="0"/>
          <w:numId w:val="21"/>
        </w:numPr>
        <w:jc w:val="both"/>
        <w:rPr>
          <w:rFonts w:ascii="Arial" w:hAnsi="Arial" w:cs="Arial"/>
          <w:sz w:val="24"/>
          <w:szCs w:val="24"/>
        </w:rPr>
      </w:pPr>
      <w:r w:rsidRPr="004C216D">
        <w:rPr>
          <w:rFonts w:ascii="Arial" w:hAnsi="Arial" w:cs="Arial"/>
          <w:sz w:val="24"/>
          <w:szCs w:val="24"/>
        </w:rPr>
        <w:t>Employment and recruitment agencies.</w:t>
      </w:r>
    </w:p>
    <w:p w14:paraId="30E3833A" w14:textId="77777777" w:rsidR="002F755D" w:rsidRPr="005A6AF5" w:rsidRDefault="002F755D" w:rsidP="005A6AF5">
      <w:pPr>
        <w:spacing w:before="120" w:after="120"/>
        <w:jc w:val="both"/>
        <w:rPr>
          <w:rFonts w:ascii="Arial" w:eastAsia="Times New Roman" w:hAnsi="Arial" w:cs="Arial"/>
          <w:b/>
          <w:color w:val="000000"/>
          <w:sz w:val="24"/>
          <w:szCs w:val="24"/>
          <w:lang w:eastAsia="en-GB"/>
        </w:rPr>
      </w:pPr>
    </w:p>
    <w:p w14:paraId="232E19D2" w14:textId="77777777" w:rsidR="002F755D" w:rsidRPr="005A6AF5" w:rsidRDefault="002F755D" w:rsidP="005A6AF5">
      <w:pPr>
        <w:jc w:val="both"/>
        <w:rPr>
          <w:rFonts w:ascii="Arial" w:hAnsi="Arial" w:cs="Arial"/>
          <w:b/>
          <w:bCs/>
          <w:sz w:val="24"/>
          <w:szCs w:val="24"/>
          <w:lang w:eastAsia="en-GB"/>
        </w:rPr>
      </w:pPr>
      <w:r w:rsidRPr="005A6AF5">
        <w:rPr>
          <w:rFonts w:ascii="Arial" w:hAnsi="Arial" w:cs="Arial"/>
          <w:b/>
          <w:bCs/>
          <w:sz w:val="24"/>
          <w:szCs w:val="24"/>
          <w:lang w:eastAsia="en-GB"/>
        </w:rPr>
        <w:t>Transferring data internationally:</w:t>
      </w:r>
    </w:p>
    <w:p w14:paraId="3AA14749"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Where we transfer personal data to a country or territory outside the United Kingdom, we will do so in accordance with Data Protection Law.</w:t>
      </w:r>
    </w:p>
    <w:p w14:paraId="5838859F" w14:textId="77777777" w:rsidR="002F755D" w:rsidRPr="005A6AF5" w:rsidRDefault="002F755D" w:rsidP="002F755D">
      <w:pPr>
        <w:spacing w:before="120" w:after="120"/>
        <w:rPr>
          <w:rFonts w:ascii="Arial" w:eastAsia="Times New Roman" w:hAnsi="Arial" w:cs="Arial"/>
          <w:b/>
          <w:color w:val="000000"/>
          <w:sz w:val="24"/>
          <w:szCs w:val="24"/>
          <w:lang w:eastAsia="en-GB"/>
        </w:rPr>
      </w:pPr>
    </w:p>
    <w:p w14:paraId="0B6B1741" w14:textId="77777777" w:rsidR="002F755D" w:rsidRPr="005A6AF5" w:rsidRDefault="002F755D" w:rsidP="00955EC1">
      <w:pPr>
        <w:rPr>
          <w:rFonts w:ascii="Arial" w:hAnsi="Arial" w:cs="Arial"/>
          <w:b/>
          <w:bCs/>
          <w:sz w:val="24"/>
          <w:szCs w:val="24"/>
        </w:rPr>
      </w:pPr>
      <w:r w:rsidRPr="005A6AF5">
        <w:rPr>
          <w:rFonts w:ascii="Arial" w:hAnsi="Arial" w:cs="Arial"/>
          <w:b/>
          <w:bCs/>
          <w:sz w:val="24"/>
          <w:szCs w:val="24"/>
        </w:rPr>
        <w:t>Your rights</w:t>
      </w:r>
    </w:p>
    <w:p w14:paraId="2667E112" w14:textId="77777777" w:rsidR="002F755D" w:rsidRPr="005A6AF5" w:rsidRDefault="002F755D" w:rsidP="00955EC1">
      <w:pPr>
        <w:rPr>
          <w:rFonts w:ascii="Arial" w:hAnsi="Arial" w:cs="Arial"/>
          <w:b/>
          <w:bCs/>
          <w:sz w:val="24"/>
          <w:szCs w:val="24"/>
          <w:lang w:eastAsia="en-GB"/>
        </w:rPr>
      </w:pPr>
      <w:r w:rsidRPr="005A6AF5">
        <w:rPr>
          <w:rFonts w:ascii="Arial" w:hAnsi="Arial" w:cs="Arial"/>
          <w:b/>
          <w:bCs/>
          <w:sz w:val="24"/>
          <w:szCs w:val="24"/>
          <w:lang w:eastAsia="en-GB"/>
        </w:rPr>
        <w:t>How to access the personal information we hold about you:</w:t>
      </w:r>
    </w:p>
    <w:p w14:paraId="7A323BD0" w14:textId="7B7FA24F"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 xml:space="preserve">Individuals have a right to make a ‘subject access request’ to gain access to personal information that the </w:t>
      </w:r>
      <w:r w:rsidR="005A6AF5" w:rsidRPr="005A6AF5">
        <w:rPr>
          <w:rFonts w:ascii="Arial" w:hAnsi="Arial" w:cs="Arial"/>
          <w:sz w:val="24"/>
          <w:szCs w:val="24"/>
          <w:lang w:eastAsia="en-GB"/>
        </w:rPr>
        <w:t>School</w:t>
      </w:r>
      <w:r w:rsidRPr="005A6AF5">
        <w:rPr>
          <w:rFonts w:ascii="Arial" w:hAnsi="Arial" w:cs="Arial"/>
          <w:sz w:val="24"/>
          <w:szCs w:val="24"/>
          <w:lang w:eastAsia="en-GB"/>
        </w:rPr>
        <w:t xml:space="preserve"> holds about them. </w:t>
      </w:r>
    </w:p>
    <w:p w14:paraId="742D9751"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If you make a subject access request, and if we do hold information about you, we will:</w:t>
      </w:r>
    </w:p>
    <w:p w14:paraId="1412E8E7" w14:textId="77777777"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Give you a description of it.</w:t>
      </w:r>
    </w:p>
    <w:p w14:paraId="347D9DBE" w14:textId="77777777"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Tell you why we are holding and processing it, and how long we will keep it for.</w:t>
      </w:r>
    </w:p>
    <w:p w14:paraId="521941DD" w14:textId="56D03E09"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Explain where we got it from, if not from you.</w:t>
      </w:r>
      <w:r w:rsidR="005A6AF5" w:rsidRPr="004C216D">
        <w:rPr>
          <w:rFonts w:ascii="Arial" w:hAnsi="Arial" w:cs="Arial"/>
          <w:sz w:val="24"/>
          <w:szCs w:val="24"/>
          <w:lang w:eastAsia="en-GB"/>
        </w:rPr>
        <w:t>i</w:t>
      </w:r>
    </w:p>
    <w:p w14:paraId="2E008BD6" w14:textId="77777777"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Tell you who it has been, or will be, shared with.</w:t>
      </w:r>
    </w:p>
    <w:p w14:paraId="66014E55" w14:textId="77777777"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Let you know whether any automated decision-making is being applied to the data, and any consequences of this.</w:t>
      </w:r>
    </w:p>
    <w:p w14:paraId="5B26F88E" w14:textId="77777777" w:rsidR="002F755D" w:rsidRPr="004C216D" w:rsidRDefault="002F755D" w:rsidP="004C216D">
      <w:pPr>
        <w:pStyle w:val="ListParagraph"/>
        <w:numPr>
          <w:ilvl w:val="0"/>
          <w:numId w:val="34"/>
        </w:numPr>
        <w:jc w:val="both"/>
        <w:rPr>
          <w:rFonts w:ascii="Arial" w:hAnsi="Arial" w:cs="Arial"/>
          <w:sz w:val="24"/>
          <w:szCs w:val="24"/>
          <w:lang w:eastAsia="en-GB"/>
        </w:rPr>
      </w:pPr>
      <w:r w:rsidRPr="004C216D">
        <w:rPr>
          <w:rFonts w:ascii="Arial" w:hAnsi="Arial" w:cs="Arial"/>
          <w:sz w:val="24"/>
          <w:szCs w:val="24"/>
          <w:lang w:eastAsia="en-GB"/>
        </w:rPr>
        <w:t>Give you a copy of the information in an intelligible form.</w:t>
      </w:r>
    </w:p>
    <w:p w14:paraId="011A4C16"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You may also have a right for your personal information to be transmitted electronically to another organisation in certain circumstances.</w:t>
      </w:r>
    </w:p>
    <w:p w14:paraId="1D17F5EE" w14:textId="1C4EBDEA" w:rsidR="004C216D" w:rsidRDefault="002F755D" w:rsidP="005A6AF5">
      <w:pPr>
        <w:jc w:val="both"/>
        <w:rPr>
          <w:rFonts w:ascii="Arial" w:hAnsi="Arial" w:cs="Arial"/>
          <w:sz w:val="24"/>
          <w:szCs w:val="24"/>
          <w:lang w:eastAsia="en-GB"/>
        </w:rPr>
      </w:pPr>
      <w:r w:rsidRPr="005A6AF5">
        <w:rPr>
          <w:rFonts w:ascii="Arial" w:hAnsi="Arial" w:cs="Arial"/>
          <w:sz w:val="24"/>
          <w:szCs w:val="24"/>
          <w:lang w:eastAsia="en-GB"/>
        </w:rPr>
        <w:t xml:space="preserve">If you would like to make a request, please contact </w:t>
      </w:r>
      <w:r w:rsidR="004C216D">
        <w:rPr>
          <w:rFonts w:ascii="Arial" w:hAnsi="Arial" w:cs="Arial"/>
          <w:sz w:val="24"/>
          <w:szCs w:val="24"/>
          <w:lang w:eastAsia="en-GB"/>
        </w:rPr>
        <w:t xml:space="preserve">the </w:t>
      </w:r>
      <w:r w:rsidR="00A14002" w:rsidRPr="005A6AF5">
        <w:rPr>
          <w:rFonts w:ascii="Arial" w:hAnsi="Arial" w:cs="Arial"/>
          <w:sz w:val="24"/>
          <w:szCs w:val="24"/>
          <w:lang w:eastAsia="en-GB"/>
        </w:rPr>
        <w:t xml:space="preserve">School Business Manager, Croyland Primary School, </w:t>
      </w:r>
      <w:hyperlink r:id="rId14" w:history="1">
        <w:r w:rsidR="004C216D" w:rsidRPr="00C313E0">
          <w:rPr>
            <w:rStyle w:val="Hyperlink"/>
            <w:rFonts w:ascii="Arial" w:hAnsi="Arial" w:cs="Arial"/>
            <w:sz w:val="24"/>
            <w:szCs w:val="24"/>
            <w:lang w:eastAsia="en-GB"/>
          </w:rPr>
          <w:t>bursar@croyland-pri.northants-ecl.gov.uk</w:t>
        </w:r>
      </w:hyperlink>
    </w:p>
    <w:p w14:paraId="13D8762E" w14:textId="77777777" w:rsidR="00910066" w:rsidRDefault="00910066" w:rsidP="005A6AF5">
      <w:pPr>
        <w:jc w:val="both"/>
        <w:rPr>
          <w:rFonts w:ascii="Arial" w:hAnsi="Arial" w:cs="Arial"/>
          <w:sz w:val="24"/>
          <w:szCs w:val="24"/>
          <w:lang w:eastAsia="en-GB"/>
        </w:rPr>
      </w:pPr>
      <w:bookmarkStart w:id="0" w:name="_GoBack"/>
      <w:bookmarkEnd w:id="0"/>
    </w:p>
    <w:p w14:paraId="4BA11B3B" w14:textId="77777777" w:rsidR="002F755D" w:rsidRPr="005A6AF5" w:rsidRDefault="002F755D" w:rsidP="005A6AF5">
      <w:pPr>
        <w:jc w:val="both"/>
        <w:rPr>
          <w:rFonts w:ascii="Arial" w:hAnsi="Arial" w:cs="Arial"/>
          <w:b/>
          <w:bCs/>
          <w:sz w:val="24"/>
          <w:szCs w:val="24"/>
          <w:lang w:eastAsia="en-GB"/>
        </w:rPr>
      </w:pPr>
      <w:r w:rsidRPr="005A6AF5">
        <w:rPr>
          <w:rFonts w:ascii="Arial" w:hAnsi="Arial" w:cs="Arial"/>
          <w:b/>
          <w:bCs/>
          <w:sz w:val="24"/>
          <w:szCs w:val="24"/>
          <w:lang w:eastAsia="en-GB"/>
        </w:rPr>
        <w:t>Your other rights regarding your data:</w:t>
      </w:r>
    </w:p>
    <w:p w14:paraId="7E9E90AE" w14:textId="77777777" w:rsidR="002F755D" w:rsidRPr="005A6AF5" w:rsidRDefault="002F755D" w:rsidP="005A6AF5">
      <w:pPr>
        <w:jc w:val="both"/>
        <w:rPr>
          <w:rFonts w:ascii="Arial" w:hAnsi="Arial" w:cs="Arial"/>
          <w:sz w:val="24"/>
          <w:szCs w:val="24"/>
          <w:lang w:eastAsia="en-GB"/>
        </w:rPr>
      </w:pPr>
      <w:r w:rsidRPr="005A6AF5">
        <w:rPr>
          <w:rFonts w:ascii="Arial" w:hAnsi="Arial" w:cs="Arial"/>
          <w:sz w:val="24"/>
          <w:szCs w:val="24"/>
          <w:lang w:eastAsia="en-GB"/>
        </w:rPr>
        <w:t>Under data protection law, individuals have certain rights regarding how their personal data is used and kept safe. You have the right to:</w:t>
      </w:r>
    </w:p>
    <w:p w14:paraId="242152C8" w14:textId="77777777" w:rsidR="002F755D" w:rsidRPr="004C216D" w:rsidRDefault="002F755D" w:rsidP="004C216D">
      <w:pPr>
        <w:pStyle w:val="ListParagraph"/>
        <w:numPr>
          <w:ilvl w:val="0"/>
          <w:numId w:val="35"/>
        </w:numPr>
        <w:jc w:val="both"/>
        <w:rPr>
          <w:rFonts w:ascii="Arial" w:hAnsi="Arial" w:cs="Arial"/>
          <w:sz w:val="24"/>
          <w:szCs w:val="24"/>
          <w:lang w:eastAsia="en-GB"/>
        </w:rPr>
      </w:pPr>
      <w:r w:rsidRPr="004C216D">
        <w:rPr>
          <w:rFonts w:ascii="Arial" w:hAnsi="Arial" w:cs="Arial"/>
          <w:sz w:val="24"/>
          <w:szCs w:val="24"/>
          <w:lang w:eastAsia="en-GB"/>
        </w:rPr>
        <w:t>Object to the use of your personal data if it would cause, or is causing, damage or distress.</w:t>
      </w:r>
    </w:p>
    <w:p w14:paraId="2D7187F7" w14:textId="77777777" w:rsidR="002F755D" w:rsidRPr="004C216D" w:rsidRDefault="002F755D" w:rsidP="004C216D">
      <w:pPr>
        <w:pStyle w:val="ListParagraph"/>
        <w:numPr>
          <w:ilvl w:val="0"/>
          <w:numId w:val="35"/>
        </w:numPr>
        <w:jc w:val="both"/>
        <w:rPr>
          <w:rFonts w:ascii="Arial" w:hAnsi="Arial" w:cs="Arial"/>
          <w:sz w:val="24"/>
          <w:szCs w:val="24"/>
          <w:lang w:eastAsia="en-GB"/>
        </w:rPr>
      </w:pPr>
      <w:r w:rsidRPr="004C216D">
        <w:rPr>
          <w:rFonts w:ascii="Arial" w:hAnsi="Arial" w:cs="Arial"/>
          <w:sz w:val="24"/>
          <w:szCs w:val="24"/>
          <w:lang w:eastAsia="en-GB"/>
        </w:rPr>
        <w:t>Prevent your data being used to send direct marketing.</w:t>
      </w:r>
    </w:p>
    <w:p w14:paraId="7779E93E" w14:textId="77777777" w:rsidR="002F755D" w:rsidRPr="004C216D" w:rsidRDefault="002F755D" w:rsidP="004C216D">
      <w:pPr>
        <w:pStyle w:val="ListParagraph"/>
        <w:numPr>
          <w:ilvl w:val="0"/>
          <w:numId w:val="35"/>
        </w:numPr>
        <w:jc w:val="both"/>
        <w:rPr>
          <w:rFonts w:ascii="Arial" w:hAnsi="Arial" w:cs="Arial"/>
          <w:sz w:val="24"/>
          <w:szCs w:val="24"/>
          <w:lang w:eastAsia="en-GB"/>
        </w:rPr>
      </w:pPr>
      <w:r w:rsidRPr="004C216D">
        <w:rPr>
          <w:rFonts w:ascii="Arial" w:hAnsi="Arial" w:cs="Arial"/>
          <w:sz w:val="24"/>
          <w:szCs w:val="24"/>
          <w:lang w:eastAsia="en-GB"/>
        </w:rPr>
        <w:t>Object to the use of your personal data for decisions being taken by automated means (by a computer or machine, rather than a person).</w:t>
      </w:r>
    </w:p>
    <w:p w14:paraId="1AF5D98D" w14:textId="77777777" w:rsidR="002F755D" w:rsidRPr="004C216D" w:rsidRDefault="002F755D" w:rsidP="004C216D">
      <w:pPr>
        <w:pStyle w:val="ListParagraph"/>
        <w:numPr>
          <w:ilvl w:val="0"/>
          <w:numId w:val="35"/>
        </w:numPr>
        <w:jc w:val="both"/>
        <w:rPr>
          <w:rFonts w:ascii="Arial" w:hAnsi="Arial" w:cs="Arial"/>
          <w:sz w:val="24"/>
          <w:szCs w:val="24"/>
          <w:lang w:eastAsia="en-GB"/>
        </w:rPr>
      </w:pPr>
      <w:r w:rsidRPr="004C216D">
        <w:rPr>
          <w:rFonts w:ascii="Arial" w:hAnsi="Arial" w:cs="Arial"/>
          <w:sz w:val="24"/>
          <w:szCs w:val="24"/>
          <w:lang w:eastAsia="en-GB"/>
        </w:rPr>
        <w:t>In certain circumstances, have inaccurate personal data corrected, deleted or destroyed, or restrict processing.</w:t>
      </w:r>
    </w:p>
    <w:p w14:paraId="64A7AA98" w14:textId="77777777" w:rsidR="002F755D" w:rsidRPr="004C216D" w:rsidRDefault="002F755D" w:rsidP="004C216D">
      <w:pPr>
        <w:pStyle w:val="ListParagraph"/>
        <w:numPr>
          <w:ilvl w:val="0"/>
          <w:numId w:val="35"/>
        </w:numPr>
        <w:jc w:val="both"/>
        <w:rPr>
          <w:rFonts w:ascii="Arial" w:hAnsi="Arial" w:cs="Arial"/>
          <w:sz w:val="24"/>
          <w:szCs w:val="24"/>
          <w:lang w:eastAsia="en-GB"/>
        </w:rPr>
      </w:pPr>
      <w:r w:rsidRPr="004C216D">
        <w:rPr>
          <w:rFonts w:ascii="Arial" w:hAnsi="Arial" w:cs="Arial"/>
          <w:sz w:val="24"/>
          <w:szCs w:val="24"/>
          <w:lang w:eastAsia="en-GB"/>
        </w:rPr>
        <w:t>Claim compensation for damages caused by a breach of the data protection regulations.</w:t>
      </w:r>
    </w:p>
    <w:p w14:paraId="0F488827" w14:textId="244568A0" w:rsidR="002F755D" w:rsidRDefault="002F755D" w:rsidP="004C216D">
      <w:pPr>
        <w:jc w:val="both"/>
        <w:rPr>
          <w:rFonts w:ascii="Arial" w:hAnsi="Arial" w:cs="Arial"/>
          <w:sz w:val="24"/>
          <w:szCs w:val="24"/>
          <w:lang w:eastAsia="en-GB"/>
        </w:rPr>
      </w:pPr>
      <w:r w:rsidRPr="005A6AF5">
        <w:rPr>
          <w:rFonts w:ascii="Arial" w:eastAsia="Times New Roman" w:hAnsi="Arial" w:cs="Arial"/>
          <w:color w:val="000000"/>
          <w:sz w:val="24"/>
          <w:szCs w:val="24"/>
          <w:lang w:eastAsia="en-GB"/>
        </w:rPr>
        <w:t>To exercise any</w:t>
      </w:r>
      <w:r w:rsidR="004C216D">
        <w:rPr>
          <w:rFonts w:ascii="Arial" w:eastAsia="Times New Roman" w:hAnsi="Arial" w:cs="Arial"/>
          <w:color w:val="000000"/>
          <w:sz w:val="24"/>
          <w:szCs w:val="24"/>
          <w:lang w:eastAsia="en-GB"/>
        </w:rPr>
        <w:t xml:space="preserve"> of these rights, please contact the</w:t>
      </w:r>
      <w:r w:rsidR="004C216D">
        <w:rPr>
          <w:rFonts w:ascii="Arial" w:hAnsi="Arial" w:cs="Arial"/>
          <w:sz w:val="24"/>
          <w:szCs w:val="24"/>
          <w:lang w:eastAsia="en-GB"/>
        </w:rPr>
        <w:t xml:space="preserve"> School Business Manager, C</w:t>
      </w:r>
      <w:r w:rsidR="005A6AF5" w:rsidRPr="005A6AF5">
        <w:rPr>
          <w:rFonts w:ascii="Arial" w:hAnsi="Arial" w:cs="Arial"/>
          <w:sz w:val="24"/>
          <w:szCs w:val="24"/>
          <w:lang w:eastAsia="en-GB"/>
        </w:rPr>
        <w:t xml:space="preserve">royland Primary School, </w:t>
      </w:r>
      <w:hyperlink r:id="rId15" w:history="1">
        <w:r w:rsidR="004C216D" w:rsidRPr="00C313E0">
          <w:rPr>
            <w:rStyle w:val="Hyperlink"/>
            <w:rFonts w:ascii="Arial" w:hAnsi="Arial" w:cs="Arial"/>
            <w:sz w:val="24"/>
            <w:szCs w:val="24"/>
            <w:lang w:eastAsia="en-GB"/>
          </w:rPr>
          <w:t>bursar@croyland-pri.northants-ecl.gov.uk</w:t>
        </w:r>
      </w:hyperlink>
    </w:p>
    <w:p w14:paraId="6D27DF31" w14:textId="77777777" w:rsidR="004C216D" w:rsidRPr="005A6AF5" w:rsidRDefault="004C216D" w:rsidP="00F23A73">
      <w:pPr>
        <w:rPr>
          <w:rFonts w:ascii="Arial" w:hAnsi="Arial" w:cs="Arial"/>
          <w:b/>
          <w:color w:val="92D050"/>
          <w:sz w:val="24"/>
          <w:szCs w:val="24"/>
        </w:rPr>
      </w:pPr>
    </w:p>
    <w:p w14:paraId="34242688" w14:textId="77777777" w:rsidR="002F755D" w:rsidRPr="005A6AF5" w:rsidRDefault="002F755D" w:rsidP="00F23A73">
      <w:pPr>
        <w:rPr>
          <w:rFonts w:ascii="Arial" w:hAnsi="Arial" w:cs="Arial"/>
          <w:b/>
          <w:bCs/>
          <w:sz w:val="24"/>
          <w:szCs w:val="24"/>
          <w:lang w:eastAsia="en-GB"/>
        </w:rPr>
      </w:pPr>
      <w:r w:rsidRPr="005A6AF5">
        <w:rPr>
          <w:rFonts w:ascii="Arial" w:hAnsi="Arial" w:cs="Arial"/>
          <w:b/>
          <w:bCs/>
          <w:sz w:val="24"/>
          <w:szCs w:val="24"/>
          <w:lang w:eastAsia="en-GB"/>
        </w:rPr>
        <w:t>Complaints:</w:t>
      </w:r>
    </w:p>
    <w:p w14:paraId="69E6F743" w14:textId="77777777" w:rsidR="002F755D" w:rsidRPr="005A6AF5" w:rsidRDefault="002F755D" w:rsidP="005A6AF5">
      <w:pPr>
        <w:jc w:val="both"/>
        <w:rPr>
          <w:rFonts w:ascii="Arial" w:hAnsi="Arial" w:cs="Arial"/>
          <w:sz w:val="24"/>
          <w:szCs w:val="24"/>
          <w:lang w:val="en"/>
        </w:rPr>
      </w:pPr>
      <w:r w:rsidRPr="005A6AF5">
        <w:rPr>
          <w:rFonts w:ascii="Arial" w:hAnsi="Arial" w:cs="Arial"/>
          <w:sz w:val="24"/>
          <w:szCs w:val="24"/>
          <w:lang w:val="en"/>
        </w:rPr>
        <w:t>We take any complaints about our collection and use of personal information very seriously.</w:t>
      </w:r>
    </w:p>
    <w:p w14:paraId="5CA8A698" w14:textId="77777777" w:rsidR="002F755D" w:rsidRPr="005A6AF5" w:rsidRDefault="002F755D" w:rsidP="005A6AF5">
      <w:pPr>
        <w:jc w:val="both"/>
        <w:rPr>
          <w:rFonts w:ascii="Arial" w:hAnsi="Arial" w:cs="Arial"/>
          <w:sz w:val="24"/>
          <w:szCs w:val="24"/>
          <w:lang w:val="en"/>
        </w:rPr>
      </w:pPr>
      <w:r w:rsidRPr="005A6AF5">
        <w:rPr>
          <w:rFonts w:ascii="Arial" w:hAnsi="Arial" w:cs="Arial"/>
          <w:sz w:val="24"/>
          <w:szCs w:val="24"/>
          <w:lang w:val="en"/>
        </w:rPr>
        <w:t>If you think that our collection or use of personal information is unfair, misleading or inappropriate, or have any other concern about our data processing, please raise this with us in the first instance.</w:t>
      </w:r>
    </w:p>
    <w:p w14:paraId="10BB5718" w14:textId="39217546" w:rsidR="004C216D" w:rsidRDefault="002F755D" w:rsidP="005A6AF5">
      <w:pPr>
        <w:jc w:val="both"/>
        <w:rPr>
          <w:rFonts w:ascii="Arial" w:hAnsi="Arial" w:cs="Arial"/>
          <w:sz w:val="24"/>
          <w:szCs w:val="24"/>
          <w:lang w:eastAsia="en-GB"/>
        </w:rPr>
      </w:pPr>
      <w:r w:rsidRPr="005A6AF5">
        <w:rPr>
          <w:rFonts w:ascii="Arial" w:hAnsi="Arial" w:cs="Arial"/>
          <w:sz w:val="24"/>
          <w:szCs w:val="24"/>
          <w:lang w:val="en"/>
        </w:rPr>
        <w:t>To make a complaint, please contact</w:t>
      </w:r>
      <w:bookmarkStart w:id="1" w:name="_Hlk513566245"/>
      <w:r w:rsidR="00A14002" w:rsidRPr="005A6AF5">
        <w:rPr>
          <w:rFonts w:ascii="Arial" w:hAnsi="Arial" w:cs="Arial"/>
          <w:sz w:val="24"/>
          <w:szCs w:val="24"/>
          <w:lang w:val="en"/>
        </w:rPr>
        <w:t xml:space="preserve"> </w:t>
      </w:r>
      <w:r w:rsidR="004C216D">
        <w:rPr>
          <w:rFonts w:ascii="Arial" w:hAnsi="Arial" w:cs="Arial"/>
          <w:sz w:val="24"/>
          <w:szCs w:val="24"/>
          <w:lang w:eastAsia="en-GB"/>
        </w:rPr>
        <w:t xml:space="preserve">the </w:t>
      </w:r>
      <w:r w:rsidR="00A14002" w:rsidRPr="005A6AF5">
        <w:rPr>
          <w:rFonts w:ascii="Arial" w:hAnsi="Arial" w:cs="Arial"/>
          <w:sz w:val="24"/>
          <w:szCs w:val="24"/>
          <w:lang w:eastAsia="en-GB"/>
        </w:rPr>
        <w:t xml:space="preserve">School Business Manager, Croyland Primary School, </w:t>
      </w:r>
      <w:hyperlink r:id="rId16" w:history="1">
        <w:r w:rsidR="004C216D" w:rsidRPr="00C313E0">
          <w:rPr>
            <w:rStyle w:val="Hyperlink"/>
            <w:rFonts w:ascii="Arial" w:hAnsi="Arial" w:cs="Arial"/>
            <w:sz w:val="24"/>
            <w:szCs w:val="24"/>
            <w:lang w:eastAsia="en-GB"/>
          </w:rPr>
          <w:t>bursar@croyland-pri.northants-ecl.gov.uk</w:t>
        </w:r>
      </w:hyperlink>
    </w:p>
    <w:bookmarkEnd w:id="1"/>
    <w:p w14:paraId="624B712A" w14:textId="77777777" w:rsidR="002F755D" w:rsidRPr="005A6AF5" w:rsidRDefault="002F755D" w:rsidP="00F23A73">
      <w:pPr>
        <w:rPr>
          <w:rFonts w:ascii="Arial" w:hAnsi="Arial" w:cs="Arial"/>
          <w:sz w:val="24"/>
          <w:szCs w:val="24"/>
          <w:lang w:val="en"/>
        </w:rPr>
      </w:pPr>
      <w:r w:rsidRPr="005A6AF5">
        <w:rPr>
          <w:rFonts w:ascii="Arial" w:hAnsi="Arial" w:cs="Arial"/>
          <w:sz w:val="24"/>
          <w:szCs w:val="24"/>
          <w:lang w:val="en"/>
        </w:rPr>
        <w:t>You can also contact our Data Protection Officer:</w:t>
      </w:r>
    </w:p>
    <w:p w14:paraId="03414B94" w14:textId="77777777" w:rsidR="002F755D" w:rsidRPr="005A6AF5" w:rsidRDefault="002F755D" w:rsidP="00F23A73">
      <w:pPr>
        <w:spacing w:after="0"/>
        <w:rPr>
          <w:rFonts w:ascii="Arial" w:hAnsi="Arial" w:cs="Arial"/>
          <w:sz w:val="24"/>
          <w:szCs w:val="24"/>
          <w:lang w:val="en"/>
        </w:rPr>
      </w:pPr>
      <w:r w:rsidRPr="005A6AF5">
        <w:rPr>
          <w:rFonts w:ascii="Arial" w:hAnsi="Arial" w:cs="Arial"/>
          <w:sz w:val="24"/>
          <w:szCs w:val="24"/>
          <w:lang w:val="en"/>
        </w:rPr>
        <w:t>The ICT Service</w:t>
      </w:r>
    </w:p>
    <w:p w14:paraId="7AFD0EC8" w14:textId="2E9CB8E0" w:rsidR="002F755D" w:rsidRPr="005A6AF5" w:rsidRDefault="002F755D" w:rsidP="00F23A73">
      <w:pPr>
        <w:spacing w:after="0"/>
        <w:rPr>
          <w:rFonts w:ascii="Arial" w:hAnsi="Arial" w:cs="Arial"/>
          <w:sz w:val="24"/>
          <w:szCs w:val="24"/>
          <w:lang w:val="en"/>
        </w:rPr>
      </w:pPr>
      <w:r w:rsidRPr="005A6AF5">
        <w:rPr>
          <w:rFonts w:ascii="Arial" w:hAnsi="Arial" w:cs="Arial"/>
          <w:sz w:val="24"/>
          <w:szCs w:val="24"/>
          <w:lang w:val="en"/>
        </w:rPr>
        <w:t xml:space="preserve">Email: </w:t>
      </w:r>
      <w:hyperlink r:id="rId17" w:history="1">
        <w:r w:rsidR="004C216D" w:rsidRPr="00C313E0">
          <w:rPr>
            <w:rStyle w:val="Hyperlink"/>
            <w:rFonts w:ascii="Arial" w:hAnsi="Arial" w:cs="Arial"/>
            <w:sz w:val="24"/>
            <w:szCs w:val="24"/>
            <w:lang w:val="en"/>
          </w:rPr>
          <w:t>dpo@theictservice.org.uk</w:t>
        </w:r>
      </w:hyperlink>
    </w:p>
    <w:p w14:paraId="592CFA54" w14:textId="5649B932" w:rsidR="002F755D" w:rsidRPr="005A6AF5" w:rsidRDefault="002F755D" w:rsidP="00F23A73">
      <w:pPr>
        <w:spacing w:after="0"/>
        <w:rPr>
          <w:rFonts w:ascii="Arial" w:hAnsi="Arial" w:cs="Arial"/>
          <w:sz w:val="24"/>
          <w:szCs w:val="24"/>
          <w:lang w:val="en"/>
        </w:rPr>
      </w:pPr>
      <w:r w:rsidRPr="005A6AF5">
        <w:rPr>
          <w:rFonts w:ascii="Arial" w:hAnsi="Arial" w:cs="Arial"/>
          <w:sz w:val="24"/>
          <w:szCs w:val="24"/>
          <w:lang w:val="en"/>
        </w:rPr>
        <w:t>Tel:</w:t>
      </w:r>
      <w:r w:rsidR="00F23A73" w:rsidRPr="005A6AF5">
        <w:rPr>
          <w:rFonts w:ascii="Arial" w:hAnsi="Arial" w:cs="Arial"/>
          <w:sz w:val="24"/>
          <w:szCs w:val="24"/>
          <w:lang w:val="en"/>
        </w:rPr>
        <w:t xml:space="preserve"> </w:t>
      </w:r>
      <w:r w:rsidRPr="005A6AF5">
        <w:rPr>
          <w:rFonts w:ascii="Arial" w:hAnsi="Arial" w:cs="Arial"/>
          <w:sz w:val="24"/>
          <w:szCs w:val="24"/>
          <w:lang w:val="en"/>
        </w:rPr>
        <w:t>0300 300 0000 option 1</w:t>
      </w:r>
    </w:p>
    <w:p w14:paraId="2D8C5A09" w14:textId="5635A318" w:rsidR="002F755D" w:rsidRPr="005A6AF5" w:rsidRDefault="002F755D" w:rsidP="00F23A73">
      <w:pPr>
        <w:spacing w:after="0"/>
        <w:rPr>
          <w:rFonts w:ascii="Arial" w:hAnsi="Arial" w:cs="Arial"/>
          <w:sz w:val="24"/>
          <w:szCs w:val="24"/>
          <w:lang w:val="en"/>
        </w:rPr>
      </w:pPr>
      <w:r w:rsidRPr="005A6AF5">
        <w:rPr>
          <w:rFonts w:ascii="Arial" w:hAnsi="Arial" w:cs="Arial"/>
          <w:sz w:val="24"/>
          <w:szCs w:val="24"/>
          <w:lang w:val="en"/>
        </w:rPr>
        <w:t>Address:</w:t>
      </w:r>
      <w:r w:rsidR="00F23A73" w:rsidRPr="005A6AF5">
        <w:rPr>
          <w:rFonts w:ascii="Arial" w:hAnsi="Arial" w:cs="Arial"/>
          <w:sz w:val="24"/>
          <w:szCs w:val="24"/>
          <w:lang w:val="en"/>
        </w:rPr>
        <w:t xml:space="preserve"> </w:t>
      </w:r>
      <w:r w:rsidRPr="005A6AF5">
        <w:rPr>
          <w:rFonts w:ascii="Arial" w:hAnsi="Arial" w:cs="Arial"/>
          <w:sz w:val="24"/>
          <w:szCs w:val="24"/>
          <w:lang w:val="en"/>
        </w:rPr>
        <w:t>Speke House, 17 Compass Point Business Park, Stocks Bridge Way, St Ives, Camb</w:t>
      </w:r>
      <w:r w:rsidR="00F23A73" w:rsidRPr="005A6AF5">
        <w:rPr>
          <w:rFonts w:ascii="Arial" w:hAnsi="Arial" w:cs="Arial"/>
          <w:sz w:val="24"/>
          <w:szCs w:val="24"/>
          <w:lang w:val="en"/>
        </w:rPr>
        <w:t>ridgeshire,</w:t>
      </w:r>
      <w:r w:rsidRPr="005A6AF5">
        <w:rPr>
          <w:rFonts w:ascii="Arial" w:hAnsi="Arial" w:cs="Arial"/>
          <w:sz w:val="24"/>
          <w:szCs w:val="24"/>
          <w:lang w:val="en"/>
        </w:rPr>
        <w:t xml:space="preserve"> PE27 5JL</w:t>
      </w:r>
    </w:p>
    <w:p w14:paraId="32CBA75F" w14:textId="77777777" w:rsidR="00F23A73" w:rsidRPr="005A6AF5" w:rsidRDefault="00F23A73" w:rsidP="00F23A73">
      <w:pPr>
        <w:spacing w:after="0"/>
        <w:rPr>
          <w:rFonts w:ascii="Arial" w:hAnsi="Arial" w:cs="Arial"/>
          <w:sz w:val="24"/>
          <w:szCs w:val="24"/>
          <w:lang w:val="en"/>
        </w:rPr>
      </w:pPr>
    </w:p>
    <w:p w14:paraId="7C66C5DC" w14:textId="77777777" w:rsidR="002F755D" w:rsidRPr="005A6AF5" w:rsidRDefault="002F755D" w:rsidP="00F23A73">
      <w:pPr>
        <w:rPr>
          <w:rFonts w:ascii="Arial" w:hAnsi="Arial" w:cs="Arial"/>
          <w:sz w:val="24"/>
          <w:szCs w:val="24"/>
          <w:lang w:val="en"/>
        </w:rPr>
      </w:pPr>
      <w:r w:rsidRPr="005A6AF5">
        <w:rPr>
          <w:rFonts w:ascii="Arial" w:hAnsi="Arial" w:cs="Arial"/>
          <w:sz w:val="24"/>
          <w:szCs w:val="24"/>
          <w:lang w:val="en"/>
        </w:rPr>
        <w:t>Alternatively, you can make a complaint to the Information Commissioner’s Office:</w:t>
      </w:r>
    </w:p>
    <w:p w14:paraId="0DC18AC7" w14:textId="77777777" w:rsidR="002F755D" w:rsidRPr="004C216D" w:rsidRDefault="002F755D" w:rsidP="004C216D">
      <w:pPr>
        <w:pStyle w:val="ListParagraph"/>
        <w:numPr>
          <w:ilvl w:val="0"/>
          <w:numId w:val="37"/>
        </w:numPr>
        <w:rPr>
          <w:rFonts w:ascii="Arial" w:hAnsi="Arial" w:cs="Arial"/>
          <w:sz w:val="24"/>
          <w:szCs w:val="24"/>
        </w:rPr>
      </w:pPr>
      <w:r w:rsidRPr="004C216D">
        <w:rPr>
          <w:rFonts w:ascii="Arial" w:hAnsi="Arial" w:cs="Arial"/>
          <w:sz w:val="24"/>
          <w:szCs w:val="24"/>
        </w:rPr>
        <w:t xml:space="preserve">Report a concern online at </w:t>
      </w:r>
      <w:hyperlink r:id="rId18" w:history="1">
        <w:r w:rsidRPr="004C216D">
          <w:rPr>
            <w:rFonts w:ascii="Arial" w:hAnsi="Arial" w:cs="Arial"/>
            <w:color w:val="0092CF"/>
            <w:sz w:val="24"/>
            <w:szCs w:val="24"/>
            <w:u w:val="single"/>
          </w:rPr>
          <w:t>https://ico.org.uk/concerns/</w:t>
        </w:r>
      </w:hyperlink>
    </w:p>
    <w:p w14:paraId="54F59F87" w14:textId="77777777" w:rsidR="002F755D" w:rsidRPr="004C216D" w:rsidRDefault="002F755D" w:rsidP="004C216D">
      <w:pPr>
        <w:pStyle w:val="ListParagraph"/>
        <w:numPr>
          <w:ilvl w:val="0"/>
          <w:numId w:val="37"/>
        </w:numPr>
        <w:rPr>
          <w:rFonts w:ascii="Arial" w:hAnsi="Arial" w:cs="Arial"/>
          <w:sz w:val="24"/>
          <w:szCs w:val="24"/>
        </w:rPr>
      </w:pPr>
      <w:r w:rsidRPr="004C216D">
        <w:rPr>
          <w:rFonts w:ascii="Arial" w:hAnsi="Arial" w:cs="Arial"/>
          <w:sz w:val="24"/>
          <w:szCs w:val="24"/>
        </w:rPr>
        <w:t>Call 0303 123 1113</w:t>
      </w:r>
    </w:p>
    <w:p w14:paraId="6DF5D076" w14:textId="77777777" w:rsidR="002F755D" w:rsidRPr="004C216D" w:rsidRDefault="002F755D" w:rsidP="004C216D">
      <w:pPr>
        <w:pStyle w:val="ListParagraph"/>
        <w:numPr>
          <w:ilvl w:val="0"/>
          <w:numId w:val="37"/>
        </w:numPr>
        <w:rPr>
          <w:rFonts w:ascii="Arial" w:hAnsi="Arial" w:cs="Arial"/>
          <w:sz w:val="24"/>
          <w:szCs w:val="24"/>
        </w:rPr>
      </w:pPr>
      <w:r w:rsidRPr="004C216D">
        <w:rPr>
          <w:rFonts w:ascii="Arial" w:hAnsi="Arial" w:cs="Arial"/>
          <w:sz w:val="24"/>
          <w:szCs w:val="24"/>
        </w:rPr>
        <w:t>Or write to: Information Commissioner’s Office, Wycliffe House, Water Lane, Wilmslow, Cheshire, SK9 5AF</w:t>
      </w:r>
    </w:p>
    <w:p w14:paraId="029FF439" w14:textId="77777777" w:rsidR="002F755D" w:rsidRPr="005A6AF5" w:rsidRDefault="002F755D" w:rsidP="00F23A73">
      <w:pPr>
        <w:rPr>
          <w:rFonts w:ascii="Arial" w:hAnsi="Arial" w:cs="Arial"/>
          <w:b/>
          <w:bCs/>
          <w:sz w:val="24"/>
          <w:szCs w:val="24"/>
          <w:lang w:val="en"/>
        </w:rPr>
      </w:pPr>
      <w:r w:rsidRPr="005A6AF5">
        <w:rPr>
          <w:rFonts w:ascii="Arial" w:hAnsi="Arial" w:cs="Arial"/>
          <w:b/>
          <w:bCs/>
          <w:sz w:val="24"/>
          <w:szCs w:val="24"/>
          <w:lang w:val="en"/>
        </w:rPr>
        <w:t>Contact us</w:t>
      </w:r>
    </w:p>
    <w:p w14:paraId="4D68DECF" w14:textId="77777777" w:rsidR="002F755D" w:rsidRPr="005A6AF5" w:rsidRDefault="002F755D" w:rsidP="00F23A73">
      <w:pPr>
        <w:rPr>
          <w:rFonts w:ascii="Arial" w:hAnsi="Arial" w:cs="Arial"/>
          <w:sz w:val="24"/>
          <w:szCs w:val="24"/>
          <w:lang w:val="en"/>
        </w:rPr>
      </w:pPr>
      <w:r w:rsidRPr="005A6AF5">
        <w:rPr>
          <w:rFonts w:ascii="Arial" w:hAnsi="Arial" w:cs="Arial"/>
          <w:sz w:val="24"/>
          <w:szCs w:val="24"/>
          <w:lang w:val="en"/>
        </w:rPr>
        <w:t>If you have any questions, concerns or would like more information about anything mentioned in this privacy notice, please contact:</w:t>
      </w:r>
    </w:p>
    <w:p w14:paraId="4B389C91" w14:textId="7A2F1A49" w:rsidR="002F755D" w:rsidRPr="004C216D" w:rsidRDefault="00A14002" w:rsidP="004C216D">
      <w:pPr>
        <w:pStyle w:val="ListParagraph"/>
        <w:numPr>
          <w:ilvl w:val="0"/>
          <w:numId w:val="36"/>
        </w:numPr>
        <w:rPr>
          <w:rFonts w:ascii="Arial" w:hAnsi="Arial" w:cs="Arial"/>
          <w:i/>
          <w:sz w:val="24"/>
          <w:szCs w:val="24"/>
        </w:rPr>
      </w:pPr>
      <w:r w:rsidRPr="004C216D">
        <w:rPr>
          <w:rFonts w:ascii="Arial" w:hAnsi="Arial" w:cs="Arial"/>
          <w:sz w:val="24"/>
          <w:szCs w:val="24"/>
        </w:rPr>
        <w:t>School Business Ma</w:t>
      </w:r>
      <w:r w:rsidR="004C216D" w:rsidRPr="004C216D">
        <w:rPr>
          <w:rFonts w:ascii="Arial" w:hAnsi="Arial" w:cs="Arial"/>
          <w:sz w:val="24"/>
          <w:szCs w:val="24"/>
        </w:rPr>
        <w:t>nager, Croyland Primary School, bursar@croyland-pri.northants-ecl.gov.uk</w:t>
      </w:r>
    </w:p>
    <w:p w14:paraId="55DB50B3" w14:textId="77777777" w:rsidR="002F755D" w:rsidRPr="005A6AF5" w:rsidRDefault="002F755D" w:rsidP="002F755D">
      <w:pPr>
        <w:spacing w:before="120" w:after="120" w:line="276" w:lineRule="auto"/>
        <w:ind w:left="360"/>
        <w:contextualSpacing/>
        <w:rPr>
          <w:rFonts w:ascii="Arial" w:eastAsia="Calibri" w:hAnsi="Arial" w:cs="Arial"/>
          <w:i/>
          <w:sz w:val="24"/>
          <w:szCs w:val="24"/>
        </w:rPr>
      </w:pPr>
    </w:p>
    <w:p w14:paraId="25E384E9" w14:textId="2BE1D5C5" w:rsidR="00C20E06" w:rsidRPr="005A6AF5" w:rsidRDefault="002F755D" w:rsidP="00C20E06">
      <w:pPr>
        <w:rPr>
          <w:rFonts w:ascii="Arial" w:hAnsi="Arial" w:cs="Arial"/>
          <w:i/>
          <w:iCs/>
          <w:sz w:val="24"/>
          <w:szCs w:val="24"/>
        </w:rPr>
      </w:pPr>
      <w:r w:rsidRPr="005A6AF5">
        <w:rPr>
          <w:rFonts w:ascii="Arial" w:hAnsi="Arial" w:cs="Arial"/>
          <w:i/>
          <w:iCs/>
          <w:sz w:val="24"/>
          <w:szCs w:val="24"/>
        </w:rPr>
        <w:t xml:space="preserve">This notice is based on the </w:t>
      </w:r>
      <w:hyperlink r:id="rId19" w:history="1">
        <w:r w:rsidRPr="005A6AF5">
          <w:rPr>
            <w:rFonts w:ascii="Arial" w:hAnsi="Arial" w:cs="Arial"/>
            <w:i/>
            <w:iCs/>
            <w:color w:val="0092CF"/>
            <w:sz w:val="24"/>
            <w:szCs w:val="24"/>
            <w:u w:val="single"/>
          </w:rPr>
          <w:t>Department for Education’s model privacy notice</w:t>
        </w:r>
      </w:hyperlink>
      <w:r w:rsidRPr="005A6AF5">
        <w:rPr>
          <w:rFonts w:ascii="Arial" w:hAnsi="Arial" w:cs="Arial"/>
          <w:i/>
          <w:iCs/>
          <w:sz w:val="24"/>
          <w:szCs w:val="24"/>
        </w:rPr>
        <w:t xml:space="preserve"> for </w:t>
      </w:r>
      <w:r w:rsidR="00A426AB" w:rsidRPr="005A6AF5">
        <w:rPr>
          <w:rFonts w:ascii="Arial" w:hAnsi="Arial" w:cs="Arial"/>
          <w:i/>
          <w:iCs/>
          <w:sz w:val="24"/>
          <w:szCs w:val="24"/>
        </w:rPr>
        <w:t>School Work</w:t>
      </w:r>
      <w:r w:rsidR="0032459B" w:rsidRPr="005A6AF5">
        <w:rPr>
          <w:rFonts w:ascii="Arial" w:hAnsi="Arial" w:cs="Arial"/>
          <w:i/>
          <w:iCs/>
          <w:sz w:val="24"/>
          <w:szCs w:val="24"/>
        </w:rPr>
        <w:t>force</w:t>
      </w:r>
      <w:r w:rsidRPr="005A6AF5">
        <w:rPr>
          <w:rFonts w:ascii="Arial" w:hAnsi="Arial" w:cs="Arial"/>
          <w:i/>
          <w:iCs/>
          <w:sz w:val="24"/>
          <w:szCs w:val="24"/>
        </w:rPr>
        <w:t>, amended to reflect the way we use</w:t>
      </w:r>
      <w:r w:rsidR="0032459B" w:rsidRPr="005A6AF5">
        <w:rPr>
          <w:rFonts w:ascii="Arial" w:hAnsi="Arial" w:cs="Arial"/>
          <w:i/>
          <w:iCs/>
          <w:sz w:val="24"/>
          <w:szCs w:val="24"/>
        </w:rPr>
        <w:t xml:space="preserve"> Job Applicants </w:t>
      </w:r>
      <w:r w:rsidRPr="005A6AF5">
        <w:rPr>
          <w:rFonts w:ascii="Arial" w:hAnsi="Arial" w:cs="Arial"/>
          <w:i/>
          <w:iCs/>
          <w:sz w:val="24"/>
          <w:szCs w:val="24"/>
        </w:rPr>
        <w:t>data in this school.</w:t>
      </w:r>
    </w:p>
    <w:sectPr w:rsidR="00C20E06" w:rsidRPr="005A6AF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07E6B" w14:textId="77777777" w:rsidR="003A5C62" w:rsidRDefault="003A5C62" w:rsidP="004A31C4">
      <w:pPr>
        <w:spacing w:after="0" w:line="240" w:lineRule="auto"/>
      </w:pPr>
      <w:r>
        <w:separator/>
      </w:r>
    </w:p>
  </w:endnote>
  <w:endnote w:type="continuationSeparator" w:id="0">
    <w:p w14:paraId="0722FC8F" w14:textId="77777777" w:rsidR="003A5C62" w:rsidRDefault="003A5C62" w:rsidP="004A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entury Gothic">
    <w:altName w:val="Bahnschrift Light"/>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926077"/>
      <w:docPartObj>
        <w:docPartGallery w:val="Page Numbers (Bottom of Page)"/>
        <w:docPartUnique/>
      </w:docPartObj>
    </w:sdtPr>
    <w:sdtEndPr>
      <w:rPr>
        <w:noProof/>
      </w:rPr>
    </w:sdtEndPr>
    <w:sdtContent>
      <w:p w14:paraId="7EE59051" w14:textId="347D0797" w:rsidR="004A31C4" w:rsidRDefault="004A31C4">
        <w:pPr>
          <w:pStyle w:val="Footer"/>
          <w:jc w:val="center"/>
        </w:pPr>
        <w:r>
          <w:fldChar w:fldCharType="begin"/>
        </w:r>
        <w:r>
          <w:instrText xml:space="preserve"> PAGE   \* MERGEFORMAT </w:instrText>
        </w:r>
        <w:r>
          <w:fldChar w:fldCharType="separate"/>
        </w:r>
        <w:r w:rsidR="00C1227E">
          <w:rPr>
            <w:noProof/>
          </w:rPr>
          <w:t>5</w:t>
        </w:r>
        <w:r>
          <w:rPr>
            <w:noProof/>
          </w:rPr>
          <w:fldChar w:fldCharType="end"/>
        </w:r>
      </w:p>
    </w:sdtContent>
  </w:sdt>
  <w:p w14:paraId="6B7F6A17" w14:textId="77777777" w:rsidR="004A31C4" w:rsidRDefault="004A31C4" w:rsidP="004A31C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0B684" w14:textId="77777777" w:rsidR="003A5C62" w:rsidRDefault="003A5C62" w:rsidP="004A31C4">
      <w:pPr>
        <w:spacing w:after="0" w:line="240" w:lineRule="auto"/>
      </w:pPr>
      <w:r>
        <w:separator/>
      </w:r>
    </w:p>
  </w:footnote>
  <w:footnote w:type="continuationSeparator" w:id="0">
    <w:p w14:paraId="11CEC5D6" w14:textId="77777777" w:rsidR="003A5C62" w:rsidRDefault="003A5C62" w:rsidP="004A3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1.5pt" o:bullet="t">
        <v:imagedata r:id="rId1" o:title="TK_LOGO_POINTER_RGB_bullet_blue"/>
      </v:shape>
    </w:pict>
  </w:numPicBullet>
  <w:numPicBullet w:numPicBulletId="1">
    <w:pict>
      <v:shape id="_x0000_i1027" type="#_x0000_t75" style="width:210pt;height:331.5pt" o:bullet="t">
        <v:imagedata r:id="rId2" o:title="TK_LOGO_POINTER_RGB_BULLET"/>
      </v:shape>
    </w:pict>
  </w:numPicBullet>
  <w:abstractNum w:abstractNumId="0" w15:restartNumberingAfterBreak="0">
    <w:nsid w:val="002F343E"/>
    <w:multiLevelType w:val="hybridMultilevel"/>
    <w:tmpl w:val="F3B4DBA6"/>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E6FEA"/>
    <w:multiLevelType w:val="hybridMultilevel"/>
    <w:tmpl w:val="7D826E6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C9A1DD8"/>
    <w:multiLevelType w:val="hybridMultilevel"/>
    <w:tmpl w:val="53F2E6DA"/>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54D05"/>
    <w:multiLevelType w:val="hybridMultilevel"/>
    <w:tmpl w:val="E808077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D2DDF"/>
    <w:multiLevelType w:val="hybridMultilevel"/>
    <w:tmpl w:val="DE7614EA"/>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25608B"/>
    <w:multiLevelType w:val="hybridMultilevel"/>
    <w:tmpl w:val="FACAB65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0B273B"/>
    <w:multiLevelType w:val="hybridMultilevel"/>
    <w:tmpl w:val="7F74F86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951A8"/>
    <w:multiLevelType w:val="hybridMultilevel"/>
    <w:tmpl w:val="B3A0972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AE156BE"/>
    <w:multiLevelType w:val="hybridMultilevel"/>
    <w:tmpl w:val="DCB231D4"/>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B6E17"/>
    <w:multiLevelType w:val="hybridMultilevel"/>
    <w:tmpl w:val="899EFEA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8811EDF"/>
    <w:multiLevelType w:val="hybridMultilevel"/>
    <w:tmpl w:val="2830260C"/>
    <w:lvl w:ilvl="0" w:tplc="08090001">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47881"/>
    <w:multiLevelType w:val="hybridMultilevel"/>
    <w:tmpl w:val="74D692B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43CBB"/>
    <w:multiLevelType w:val="hybridMultilevel"/>
    <w:tmpl w:val="3A043E1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C333A9"/>
    <w:multiLevelType w:val="hybridMultilevel"/>
    <w:tmpl w:val="16EE3006"/>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E9668E"/>
    <w:multiLevelType w:val="hybridMultilevel"/>
    <w:tmpl w:val="42E8453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C848E7"/>
    <w:multiLevelType w:val="hybridMultilevel"/>
    <w:tmpl w:val="160C1C7E"/>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D16715"/>
    <w:multiLevelType w:val="hybridMultilevel"/>
    <w:tmpl w:val="C33EC092"/>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B3E35"/>
    <w:multiLevelType w:val="hybridMultilevel"/>
    <w:tmpl w:val="586EF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DD258F4"/>
    <w:multiLevelType w:val="hybridMultilevel"/>
    <w:tmpl w:val="BDD076A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2515282"/>
    <w:multiLevelType w:val="hybridMultilevel"/>
    <w:tmpl w:val="3DD6A1B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2D23191"/>
    <w:multiLevelType w:val="hybridMultilevel"/>
    <w:tmpl w:val="AFCEDEC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C85499"/>
    <w:multiLevelType w:val="hybridMultilevel"/>
    <w:tmpl w:val="576E6AC2"/>
    <w:lvl w:ilvl="0" w:tplc="08090005">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731456"/>
    <w:multiLevelType w:val="hybridMultilevel"/>
    <w:tmpl w:val="A77A7C4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F8322FD"/>
    <w:multiLevelType w:val="hybridMultilevel"/>
    <w:tmpl w:val="0DB650C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087980"/>
    <w:multiLevelType w:val="hybridMultilevel"/>
    <w:tmpl w:val="D8FA88E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602656"/>
    <w:multiLevelType w:val="hybridMultilevel"/>
    <w:tmpl w:val="37E00AC2"/>
    <w:lvl w:ilvl="0" w:tplc="30EAE6D0">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42" w:hanging="360"/>
      </w:pPr>
      <w:rPr>
        <w:rFonts w:ascii="Courier New" w:hAnsi="Courier New" w:cs="Courier New" w:hint="default"/>
      </w:rPr>
    </w:lvl>
    <w:lvl w:ilvl="2" w:tplc="08090005" w:tentative="1">
      <w:start w:val="1"/>
      <w:numFmt w:val="bullet"/>
      <w:lvlText w:val=""/>
      <w:lvlJc w:val="left"/>
      <w:pPr>
        <w:ind w:left="1962" w:hanging="360"/>
      </w:pPr>
      <w:rPr>
        <w:rFonts w:ascii="Wingdings" w:hAnsi="Wingdings" w:hint="default"/>
      </w:rPr>
    </w:lvl>
    <w:lvl w:ilvl="3" w:tplc="08090001" w:tentative="1">
      <w:start w:val="1"/>
      <w:numFmt w:val="bullet"/>
      <w:lvlText w:val=""/>
      <w:lvlJc w:val="left"/>
      <w:pPr>
        <w:ind w:left="2682" w:hanging="360"/>
      </w:pPr>
      <w:rPr>
        <w:rFonts w:ascii="Symbol" w:hAnsi="Symbol" w:hint="default"/>
      </w:rPr>
    </w:lvl>
    <w:lvl w:ilvl="4" w:tplc="08090003" w:tentative="1">
      <w:start w:val="1"/>
      <w:numFmt w:val="bullet"/>
      <w:lvlText w:val="o"/>
      <w:lvlJc w:val="left"/>
      <w:pPr>
        <w:ind w:left="3402" w:hanging="360"/>
      </w:pPr>
      <w:rPr>
        <w:rFonts w:ascii="Courier New" w:hAnsi="Courier New" w:cs="Courier New" w:hint="default"/>
      </w:rPr>
    </w:lvl>
    <w:lvl w:ilvl="5" w:tplc="08090005" w:tentative="1">
      <w:start w:val="1"/>
      <w:numFmt w:val="bullet"/>
      <w:lvlText w:val=""/>
      <w:lvlJc w:val="left"/>
      <w:pPr>
        <w:ind w:left="4122" w:hanging="360"/>
      </w:pPr>
      <w:rPr>
        <w:rFonts w:ascii="Wingdings" w:hAnsi="Wingdings" w:hint="default"/>
      </w:rPr>
    </w:lvl>
    <w:lvl w:ilvl="6" w:tplc="08090001" w:tentative="1">
      <w:start w:val="1"/>
      <w:numFmt w:val="bullet"/>
      <w:lvlText w:val=""/>
      <w:lvlJc w:val="left"/>
      <w:pPr>
        <w:ind w:left="4842" w:hanging="360"/>
      </w:pPr>
      <w:rPr>
        <w:rFonts w:ascii="Symbol" w:hAnsi="Symbol" w:hint="default"/>
      </w:rPr>
    </w:lvl>
    <w:lvl w:ilvl="7" w:tplc="08090003" w:tentative="1">
      <w:start w:val="1"/>
      <w:numFmt w:val="bullet"/>
      <w:lvlText w:val="o"/>
      <w:lvlJc w:val="left"/>
      <w:pPr>
        <w:ind w:left="5562" w:hanging="360"/>
      </w:pPr>
      <w:rPr>
        <w:rFonts w:ascii="Courier New" w:hAnsi="Courier New" w:cs="Courier New" w:hint="default"/>
      </w:rPr>
    </w:lvl>
    <w:lvl w:ilvl="8" w:tplc="08090005" w:tentative="1">
      <w:start w:val="1"/>
      <w:numFmt w:val="bullet"/>
      <w:lvlText w:val=""/>
      <w:lvlJc w:val="left"/>
      <w:pPr>
        <w:ind w:left="6282" w:hanging="360"/>
      </w:pPr>
      <w:rPr>
        <w:rFonts w:ascii="Wingdings" w:hAnsi="Wingdings" w:hint="default"/>
      </w:rPr>
    </w:lvl>
  </w:abstractNum>
  <w:abstractNum w:abstractNumId="28" w15:restartNumberingAfterBreak="0">
    <w:nsid w:val="549639D9"/>
    <w:multiLevelType w:val="hybridMultilevel"/>
    <w:tmpl w:val="EE4A29C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5722DA2"/>
    <w:multiLevelType w:val="hybridMultilevel"/>
    <w:tmpl w:val="BEF40B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AB40177"/>
    <w:multiLevelType w:val="hybridMultilevel"/>
    <w:tmpl w:val="BF0E124A"/>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44831"/>
    <w:multiLevelType w:val="hybridMultilevel"/>
    <w:tmpl w:val="62F6175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4C6129"/>
    <w:multiLevelType w:val="hybridMultilevel"/>
    <w:tmpl w:val="4C106E5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5F8383A"/>
    <w:multiLevelType w:val="hybridMultilevel"/>
    <w:tmpl w:val="860C14F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75516"/>
    <w:multiLevelType w:val="hybridMultilevel"/>
    <w:tmpl w:val="E712456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6" w15:restartNumberingAfterBreak="0">
    <w:nsid w:val="7CFA68CD"/>
    <w:multiLevelType w:val="hybridMultilevel"/>
    <w:tmpl w:val="98EC34E0"/>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
  </w:num>
  <w:num w:numId="3">
    <w:abstractNumId w:val="10"/>
  </w:num>
  <w:num w:numId="4">
    <w:abstractNumId w:val="27"/>
  </w:num>
  <w:num w:numId="5">
    <w:abstractNumId w:val="14"/>
  </w:num>
  <w:num w:numId="6">
    <w:abstractNumId w:val="31"/>
  </w:num>
  <w:num w:numId="7">
    <w:abstractNumId w:val="13"/>
  </w:num>
  <w:num w:numId="8">
    <w:abstractNumId w:val="36"/>
  </w:num>
  <w:num w:numId="9">
    <w:abstractNumId w:val="30"/>
  </w:num>
  <w:num w:numId="10">
    <w:abstractNumId w:val="7"/>
  </w:num>
  <w:num w:numId="11">
    <w:abstractNumId w:val="16"/>
  </w:num>
  <w:num w:numId="12">
    <w:abstractNumId w:val="0"/>
  </w:num>
  <w:num w:numId="13">
    <w:abstractNumId w:val="26"/>
  </w:num>
  <w:num w:numId="14">
    <w:abstractNumId w:val="33"/>
  </w:num>
  <w:num w:numId="15">
    <w:abstractNumId w:val="4"/>
  </w:num>
  <w:num w:numId="16">
    <w:abstractNumId w:val="25"/>
  </w:num>
  <w:num w:numId="17">
    <w:abstractNumId w:val="12"/>
  </w:num>
  <w:num w:numId="18">
    <w:abstractNumId w:val="15"/>
  </w:num>
  <w:num w:numId="19">
    <w:abstractNumId w:val="23"/>
  </w:num>
  <w:num w:numId="20">
    <w:abstractNumId w:val="19"/>
  </w:num>
  <w:num w:numId="21">
    <w:abstractNumId w:val="32"/>
  </w:num>
  <w:num w:numId="22">
    <w:abstractNumId w:val="5"/>
  </w:num>
  <w:num w:numId="23">
    <w:abstractNumId w:val="18"/>
  </w:num>
  <w:num w:numId="24">
    <w:abstractNumId w:val="17"/>
  </w:num>
  <w:num w:numId="25">
    <w:abstractNumId w:val="6"/>
  </w:num>
  <w:num w:numId="26">
    <w:abstractNumId w:val="22"/>
  </w:num>
  <w:num w:numId="27">
    <w:abstractNumId w:val="24"/>
  </w:num>
  <w:num w:numId="28">
    <w:abstractNumId w:val="9"/>
  </w:num>
  <w:num w:numId="29">
    <w:abstractNumId w:val="3"/>
  </w:num>
  <w:num w:numId="30">
    <w:abstractNumId w:val="28"/>
  </w:num>
  <w:num w:numId="31">
    <w:abstractNumId w:val="1"/>
  </w:num>
  <w:num w:numId="32">
    <w:abstractNumId w:val="20"/>
  </w:num>
  <w:num w:numId="33">
    <w:abstractNumId w:val="11"/>
  </w:num>
  <w:num w:numId="34">
    <w:abstractNumId w:val="8"/>
  </w:num>
  <w:num w:numId="35">
    <w:abstractNumId w:val="21"/>
  </w:num>
  <w:num w:numId="36">
    <w:abstractNumId w:val="34"/>
  </w:num>
  <w:num w:numId="37">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AE"/>
    <w:rsid w:val="00060194"/>
    <w:rsid w:val="000636DF"/>
    <w:rsid w:val="00097B53"/>
    <w:rsid w:val="000A4C75"/>
    <w:rsid w:val="0013358F"/>
    <w:rsid w:val="001505B5"/>
    <w:rsid w:val="00190DAA"/>
    <w:rsid w:val="00210705"/>
    <w:rsid w:val="00226CF2"/>
    <w:rsid w:val="002465C4"/>
    <w:rsid w:val="002F755D"/>
    <w:rsid w:val="0032459B"/>
    <w:rsid w:val="00396140"/>
    <w:rsid w:val="003A5C62"/>
    <w:rsid w:val="003D2C15"/>
    <w:rsid w:val="003D6BB5"/>
    <w:rsid w:val="003F45AC"/>
    <w:rsid w:val="003F7223"/>
    <w:rsid w:val="004A31C4"/>
    <w:rsid w:val="004A3F02"/>
    <w:rsid w:val="004C216D"/>
    <w:rsid w:val="004E126F"/>
    <w:rsid w:val="004F61E9"/>
    <w:rsid w:val="005138FA"/>
    <w:rsid w:val="00567CB4"/>
    <w:rsid w:val="00573445"/>
    <w:rsid w:val="0058495A"/>
    <w:rsid w:val="005A6AF5"/>
    <w:rsid w:val="005E5EBD"/>
    <w:rsid w:val="00613131"/>
    <w:rsid w:val="0061456F"/>
    <w:rsid w:val="00625061"/>
    <w:rsid w:val="00651161"/>
    <w:rsid w:val="00694F53"/>
    <w:rsid w:val="006C4C25"/>
    <w:rsid w:val="007244DB"/>
    <w:rsid w:val="007460B5"/>
    <w:rsid w:val="00751A2B"/>
    <w:rsid w:val="00802515"/>
    <w:rsid w:val="00817115"/>
    <w:rsid w:val="00853252"/>
    <w:rsid w:val="0088191F"/>
    <w:rsid w:val="008E573F"/>
    <w:rsid w:val="008F4EB2"/>
    <w:rsid w:val="00904586"/>
    <w:rsid w:val="00910066"/>
    <w:rsid w:val="00921FF4"/>
    <w:rsid w:val="00955EC1"/>
    <w:rsid w:val="00972BB7"/>
    <w:rsid w:val="00A14002"/>
    <w:rsid w:val="00A426AB"/>
    <w:rsid w:val="00A718E6"/>
    <w:rsid w:val="00A736F0"/>
    <w:rsid w:val="00A75904"/>
    <w:rsid w:val="00B731F8"/>
    <w:rsid w:val="00B77F41"/>
    <w:rsid w:val="00C06ECA"/>
    <w:rsid w:val="00C1227E"/>
    <w:rsid w:val="00C20E06"/>
    <w:rsid w:val="00C32380"/>
    <w:rsid w:val="00C40E3A"/>
    <w:rsid w:val="00C444A8"/>
    <w:rsid w:val="00C51B14"/>
    <w:rsid w:val="00CC4A48"/>
    <w:rsid w:val="00CD12CA"/>
    <w:rsid w:val="00CD4DAF"/>
    <w:rsid w:val="00D01B1B"/>
    <w:rsid w:val="00D32589"/>
    <w:rsid w:val="00D941A3"/>
    <w:rsid w:val="00E622B9"/>
    <w:rsid w:val="00EB36AE"/>
    <w:rsid w:val="00F127DA"/>
    <w:rsid w:val="00F1524A"/>
    <w:rsid w:val="00F226DB"/>
    <w:rsid w:val="00F23A73"/>
    <w:rsid w:val="00FA39E9"/>
    <w:rsid w:val="3509B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91F"/>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rsid w:val="004A31C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3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customStyle="1" w:styleId="UnresolvedMention">
    <w:name w:val="Unresolved Mention"/>
    <w:basedOn w:val="DefaultParagraphFont"/>
    <w:uiPriority w:val="99"/>
    <w:semiHidden/>
    <w:unhideWhenUsed/>
    <w:rsid w:val="008E573F"/>
    <w:rPr>
      <w:color w:val="605E5C"/>
      <w:shd w:val="clear" w:color="auto" w:fill="E1DFDD"/>
    </w:rPr>
  </w:style>
  <w:style w:type="paragraph" w:customStyle="1" w:styleId="1bodycopy10pt">
    <w:name w:val="1 body copy 10pt"/>
    <w:basedOn w:val="Normal"/>
    <w:link w:val="1bodycopy10ptChar"/>
    <w:rsid w:val="00573445"/>
    <w:pPr>
      <w:spacing w:after="120" w:line="240" w:lineRule="auto"/>
    </w:pPr>
    <w:rPr>
      <w:rFonts w:ascii="Arial" w:eastAsia="MS Mincho" w:hAnsi="Arial" w:cs="Times New Roman"/>
      <w:szCs w:val="24"/>
      <w:lang w:val="en-US"/>
    </w:rPr>
  </w:style>
  <w:style w:type="character" w:customStyle="1" w:styleId="1bodycopy10ptChar">
    <w:name w:val="1 body copy 10pt Char"/>
    <w:link w:val="1bodycopy10pt"/>
    <w:rsid w:val="00573445"/>
    <w:rPr>
      <w:rFonts w:ascii="Arial" w:eastAsia="MS Mincho" w:hAnsi="Arial" w:cs="Times New Roman"/>
      <w:sz w:val="20"/>
      <w:szCs w:val="24"/>
      <w:lang w:val="en-US"/>
    </w:rPr>
  </w:style>
  <w:style w:type="paragraph" w:customStyle="1" w:styleId="4Bulletedcopyblue">
    <w:name w:val="4 Bulleted copy blue"/>
    <w:basedOn w:val="Normal"/>
    <w:rsid w:val="00573445"/>
    <w:pPr>
      <w:numPr>
        <w:numId w:val="1"/>
      </w:numPr>
      <w:spacing w:after="120" w:line="240" w:lineRule="auto"/>
    </w:pPr>
    <w:rPr>
      <w:rFonts w:ascii="Arial" w:eastAsia="MS Mincho" w:hAnsi="Arial" w:cs="Arial"/>
      <w:szCs w:val="20"/>
      <w:lang w:val="en-US"/>
    </w:rPr>
  </w:style>
  <w:style w:type="paragraph" w:customStyle="1" w:styleId="Tablebodycopy">
    <w:name w:val="Table body copy"/>
    <w:basedOn w:val="1bodycopy10pt"/>
    <w:rsid w:val="00573445"/>
    <w:pPr>
      <w:keepLines/>
      <w:spacing w:after="60"/>
      <w:textboxTightWrap w:val="allLines"/>
    </w:pPr>
  </w:style>
  <w:style w:type="paragraph" w:styleId="ListParagraph">
    <w:name w:val="List Paragraph"/>
    <w:basedOn w:val="Normal"/>
    <w:uiPriority w:val="34"/>
    <w:rsid w:val="00573445"/>
    <w:pPr>
      <w:ind w:left="720"/>
      <w:contextualSpacing/>
    </w:pPr>
  </w:style>
  <w:style w:type="paragraph" w:customStyle="1" w:styleId="6Abstract">
    <w:name w:val="6 Abstract"/>
    <w:rsid w:val="003F7223"/>
    <w:pPr>
      <w:spacing w:after="240"/>
    </w:pPr>
    <w:rPr>
      <w:rFonts w:ascii="Arial" w:eastAsia="MS Mincho" w:hAnsi="Arial" w:cs="Times New Roman"/>
      <w:sz w:val="28"/>
      <w:szCs w:val="28"/>
      <w:lang w:val="en-US"/>
    </w:rPr>
  </w:style>
  <w:style w:type="paragraph" w:customStyle="1" w:styleId="Bulletedcopylevel2">
    <w:name w:val="Bulleted copy level 2"/>
    <w:basedOn w:val="1bodycopy10pt"/>
    <w:rsid w:val="003F7223"/>
    <w:pPr>
      <w:numPr>
        <w:numId w:val="2"/>
      </w:numPr>
    </w:pPr>
  </w:style>
  <w:style w:type="paragraph" w:customStyle="1" w:styleId="Subhead2">
    <w:name w:val="Subhead 2"/>
    <w:basedOn w:val="1bodycopy10pt"/>
    <w:next w:val="1bodycopy10pt"/>
    <w:link w:val="Subhead2Char"/>
    <w:rsid w:val="003F7223"/>
    <w:pPr>
      <w:spacing w:before="240"/>
    </w:pPr>
    <w:rPr>
      <w:b/>
      <w:color w:val="12263F"/>
      <w:sz w:val="24"/>
    </w:rPr>
  </w:style>
  <w:style w:type="character" w:customStyle="1" w:styleId="Subhead2Char">
    <w:name w:val="Subhead 2 Char"/>
    <w:link w:val="Subhead2"/>
    <w:rsid w:val="003F7223"/>
    <w:rPr>
      <w:rFonts w:ascii="Arial" w:eastAsia="MS Mincho" w:hAnsi="Arial" w:cs="Times New Roman"/>
      <w:b/>
      <w:color w:val="12263F"/>
      <w:sz w:val="24"/>
      <w:szCs w:val="24"/>
      <w:lang w:val="en-US"/>
    </w:rPr>
  </w:style>
  <w:style w:type="character" w:customStyle="1" w:styleId="Heading3Char">
    <w:name w:val="Heading 3 Char"/>
    <w:basedOn w:val="DefaultParagraphFont"/>
    <w:link w:val="Heading3"/>
    <w:uiPriority w:val="9"/>
    <w:semiHidden/>
    <w:rsid w:val="004A31C4"/>
    <w:rPr>
      <w:rFonts w:asciiTheme="majorHAnsi" w:eastAsiaTheme="majorEastAsia" w:hAnsiTheme="majorHAnsi" w:cstheme="majorBidi"/>
      <w:color w:val="1F3763" w:themeColor="accent1" w:themeShade="7F"/>
      <w:sz w:val="24"/>
      <w:szCs w:val="24"/>
    </w:rPr>
  </w:style>
  <w:style w:type="paragraph" w:customStyle="1" w:styleId="1bodycopy">
    <w:name w:val="1 body copy"/>
    <w:basedOn w:val="Normal"/>
    <w:link w:val="1bodycopyChar"/>
    <w:rsid w:val="004A31C4"/>
    <w:pPr>
      <w:spacing w:after="120" w:line="240" w:lineRule="auto"/>
      <w:ind w:right="284"/>
    </w:pPr>
    <w:rPr>
      <w:rFonts w:ascii="Arial" w:eastAsia="MS Mincho" w:hAnsi="Arial" w:cs="Times New Roman"/>
      <w:szCs w:val="24"/>
      <w:lang w:val="en-US"/>
    </w:rPr>
  </w:style>
  <w:style w:type="paragraph" w:customStyle="1" w:styleId="3Bulletedcopypink">
    <w:name w:val="3 Bulleted copy pink &gt;"/>
    <w:basedOn w:val="1bodycopy"/>
    <w:rsid w:val="004A31C4"/>
    <w:pPr>
      <w:numPr>
        <w:numId w:val="3"/>
      </w:numPr>
      <w:ind w:left="360" w:hanging="360"/>
    </w:pPr>
    <w:rPr>
      <w:rFonts w:cs="Arial"/>
      <w:szCs w:val="20"/>
    </w:rPr>
  </w:style>
  <w:style w:type="paragraph" w:customStyle="1" w:styleId="3Bulletedcopyblue">
    <w:name w:val="3 Bulleted copy blue"/>
    <w:basedOn w:val="3Bulletedcopypink"/>
    <w:rsid w:val="004A31C4"/>
    <w:pPr>
      <w:numPr>
        <w:numId w:val="4"/>
      </w:numPr>
      <w:ind w:left="360" w:hanging="360"/>
    </w:pPr>
  </w:style>
  <w:style w:type="character" w:customStyle="1" w:styleId="1bodycopyChar">
    <w:name w:val="1 body copy Char"/>
    <w:link w:val="1bodycopy"/>
    <w:rsid w:val="004A31C4"/>
    <w:rPr>
      <w:rFonts w:ascii="Arial" w:eastAsia="MS Mincho" w:hAnsi="Arial" w:cs="Times New Roman"/>
      <w:sz w:val="20"/>
      <w:szCs w:val="24"/>
      <w:lang w:val="en-US"/>
    </w:rPr>
  </w:style>
  <w:style w:type="paragraph" w:customStyle="1" w:styleId="6Boxheading">
    <w:name w:val="6 Box heading"/>
    <w:basedOn w:val="Normal"/>
    <w:rsid w:val="004A31C4"/>
    <w:pPr>
      <w:spacing w:after="120" w:line="240" w:lineRule="auto"/>
    </w:pPr>
    <w:rPr>
      <w:rFonts w:ascii="Arial" w:eastAsia="MS Mincho" w:hAnsi="Arial" w:cs="Times New Roman"/>
      <w:b/>
      <w:color w:val="12263F"/>
      <w:sz w:val="24"/>
      <w:szCs w:val="24"/>
      <w:lang w:val="en-US"/>
    </w:rPr>
  </w:style>
  <w:style w:type="paragraph" w:styleId="Header">
    <w:name w:val="header"/>
    <w:basedOn w:val="Normal"/>
    <w:link w:val="HeaderChar"/>
    <w:uiPriority w:val="99"/>
    <w:unhideWhenUsed/>
    <w:rsid w:val="004A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1C4"/>
    <w:rPr>
      <w:rFonts w:ascii="Century Gothic" w:hAnsi="Century Gothic"/>
      <w:sz w:val="20"/>
    </w:rPr>
  </w:style>
  <w:style w:type="paragraph" w:styleId="Footer">
    <w:name w:val="footer"/>
    <w:basedOn w:val="Normal"/>
    <w:link w:val="FooterChar"/>
    <w:uiPriority w:val="99"/>
    <w:unhideWhenUsed/>
    <w:rsid w:val="004A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1C4"/>
    <w:rPr>
      <w:rFonts w:ascii="Century Gothic" w:hAnsi="Century Gothic"/>
      <w:sz w:val="20"/>
    </w:rPr>
  </w:style>
  <w:style w:type="paragraph" w:styleId="TOCHeading">
    <w:name w:val="TOC Heading"/>
    <w:basedOn w:val="Heading1"/>
    <w:next w:val="Normal"/>
    <w:uiPriority w:val="39"/>
    <w:unhideWhenUsed/>
    <w:rsid w:val="004A31C4"/>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A31C4"/>
    <w:pPr>
      <w:spacing w:after="100"/>
    </w:pPr>
  </w:style>
  <w:style w:type="paragraph" w:styleId="TOC2">
    <w:name w:val="toc 2"/>
    <w:basedOn w:val="Normal"/>
    <w:next w:val="Normal"/>
    <w:autoRedefine/>
    <w:uiPriority w:val="39"/>
    <w:unhideWhenUsed/>
    <w:rsid w:val="004A31C4"/>
    <w:pPr>
      <w:spacing w:after="100"/>
      <w:ind w:left="200"/>
    </w:pPr>
  </w:style>
  <w:style w:type="paragraph" w:customStyle="1" w:styleId="Text">
    <w:name w:val="Text"/>
    <w:basedOn w:val="BodyText"/>
    <w:link w:val="TextChar"/>
    <w:rsid w:val="00A718E6"/>
    <w:pPr>
      <w:spacing w:line="240" w:lineRule="auto"/>
    </w:pPr>
    <w:rPr>
      <w:rFonts w:ascii="Arial" w:eastAsia="MS Mincho" w:hAnsi="Arial" w:cs="Arial"/>
      <w:szCs w:val="20"/>
      <w:lang w:val="en-US"/>
    </w:rPr>
  </w:style>
  <w:style w:type="character" w:customStyle="1" w:styleId="TextChar">
    <w:name w:val="Text Char"/>
    <w:link w:val="Text"/>
    <w:rsid w:val="00A718E6"/>
    <w:rPr>
      <w:rFonts w:ascii="Arial" w:eastAsia="MS Mincho" w:hAnsi="Arial" w:cs="Arial"/>
      <w:sz w:val="20"/>
      <w:szCs w:val="20"/>
      <w:lang w:val="en-US"/>
    </w:rPr>
  </w:style>
  <w:style w:type="paragraph" w:customStyle="1" w:styleId="Sub-heading">
    <w:name w:val="Sub-heading"/>
    <w:basedOn w:val="BodyText"/>
    <w:link w:val="Sub-headingChar"/>
    <w:rsid w:val="00A718E6"/>
    <w:pPr>
      <w:spacing w:line="240" w:lineRule="auto"/>
    </w:pPr>
    <w:rPr>
      <w:rFonts w:ascii="Arial" w:eastAsia="MS Mincho" w:hAnsi="Arial" w:cs="Arial"/>
      <w:b/>
      <w:szCs w:val="20"/>
      <w:lang w:val="en-US"/>
    </w:rPr>
  </w:style>
  <w:style w:type="character" w:customStyle="1" w:styleId="Sub-headingChar">
    <w:name w:val="Sub-heading Char"/>
    <w:link w:val="Sub-heading"/>
    <w:rsid w:val="00A718E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A718E6"/>
    <w:pPr>
      <w:spacing w:after="120"/>
    </w:pPr>
  </w:style>
  <w:style w:type="character" w:customStyle="1" w:styleId="BodyTextChar">
    <w:name w:val="Body Text Char"/>
    <w:basedOn w:val="DefaultParagraphFont"/>
    <w:link w:val="BodyText"/>
    <w:uiPriority w:val="99"/>
    <w:semiHidden/>
    <w:rsid w:val="00A718E6"/>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kgdpr.fieldfisher.com/chapter-2/article-9-gdpr/"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bursar@croyland-pri.northants-ecl.gov.uk" TargetMode="External"/><Relationship Id="rId17" Type="http://schemas.openxmlformats.org/officeDocument/2006/relationships/hyperlink" Target="mailto:dpo@theictservice.org.uk" TargetMode="External"/><Relationship Id="rId2" Type="http://schemas.openxmlformats.org/officeDocument/2006/relationships/customXml" Target="../customXml/item2.xml"/><Relationship Id="rId16" Type="http://schemas.openxmlformats.org/officeDocument/2006/relationships/hyperlink" Target="mailto:bursar@croyland-pri.northants-ecl.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5" Type="http://schemas.openxmlformats.org/officeDocument/2006/relationships/numbering" Target="numbering.xml"/><Relationship Id="rId15" Type="http://schemas.openxmlformats.org/officeDocument/2006/relationships/hyperlink" Target="mailto:bursar@croyland-pri.northants-ecl.gov.uk" TargetMode="External"/><Relationship Id="rId10" Type="http://schemas.openxmlformats.org/officeDocument/2006/relationships/endnotes" Target="endnotes.xml"/><Relationship Id="rId19" Type="http://schemas.openxmlformats.org/officeDocument/2006/relationships/hyperlink" Target="https://www.gov.uk/government/publications/data-protection-and-privacy-privacy-not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croyland-pri.northants-ecl.gov.uk"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9276F21AE15242AA4167F5EC060EFB" ma:contentTypeVersion="13" ma:contentTypeDescription="Create a new document." ma:contentTypeScope="" ma:versionID="008269bc4f5783ff4686cc313da83ab7">
  <xsd:schema xmlns:xsd="http://www.w3.org/2001/XMLSchema" xmlns:xs="http://www.w3.org/2001/XMLSchema" xmlns:p="http://schemas.microsoft.com/office/2006/metadata/properties" xmlns:ns2="7e0b1a5e-06e0-4035-a89c-ac1c031f1877" xmlns:ns3="52729bb6-a927-4be2-a604-af34e123b028" targetNamespace="http://schemas.microsoft.com/office/2006/metadata/properties" ma:root="true" ma:fieldsID="4ecc65dc72f3f38163e71022c0851895" ns2:_="" ns3:_="">
    <xsd:import namespace="7e0b1a5e-06e0-4035-a89c-ac1c031f1877"/>
    <xsd:import namespace="52729bb6-a927-4be2-a604-af34e123b02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0b1a5e-06e0-4035-a89c-ac1c031f18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2729bb6-a927-4be2-a604-af34e123b02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8E816-0AE2-44D3-8745-35D482D0FD78}">
  <ds:schemaRefs>
    <ds:schemaRef ds:uri="http://schemas.microsoft.com/sharepoint/v3/contenttype/forms"/>
  </ds:schemaRefs>
</ds:datastoreItem>
</file>

<file path=customXml/itemProps2.xml><?xml version="1.0" encoding="utf-8"?>
<ds:datastoreItem xmlns:ds="http://schemas.openxmlformats.org/officeDocument/2006/customXml" ds:itemID="{4D2EB57F-78DD-4381-A376-1B0938F000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0b1a5e-06e0-4035-a89c-ac1c031f1877"/>
    <ds:schemaRef ds:uri="52729bb6-a927-4be2-a604-af34e123b0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33B748-445F-44FE-B5BD-DF42DB44BE6E}">
  <ds:schemaRefs>
    <ds:schemaRef ds:uri="http://purl.org/dc/terms/"/>
    <ds:schemaRef ds:uri="http://schemas.microsoft.com/office/2006/metadata/properties"/>
    <ds:schemaRef ds:uri="http://schemas.openxmlformats.org/package/2006/metadata/core-properties"/>
    <ds:schemaRef ds:uri="52729bb6-a927-4be2-a604-af34e123b028"/>
    <ds:schemaRef ds:uri="http://schemas.microsoft.com/office/2006/documentManagement/types"/>
    <ds:schemaRef ds:uri="http://purl.org/dc/elements/1.1/"/>
    <ds:schemaRef ds:uri="http://purl.org/dc/dcmitype/"/>
    <ds:schemaRef ds:uri="7e0b1a5e-06e0-4035-a89c-ac1c031f1877"/>
    <ds:schemaRef ds:uri="http://www.w3.org/XML/1998/namespace"/>
    <ds:schemaRef ds:uri="http://schemas.microsoft.com/office/infopath/2007/PartnerControls"/>
  </ds:schemaRefs>
</ds:datastoreItem>
</file>

<file path=customXml/itemProps4.xml><?xml version="1.0" encoding="utf-8"?>
<ds:datastoreItem xmlns:ds="http://schemas.openxmlformats.org/officeDocument/2006/customXml" ds:itemID="{2A4D951F-0AFA-41DE-9ADF-6BE90C51C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Reed</dc:creator>
  <cp:keywords/>
  <dc:description/>
  <cp:lastModifiedBy>Denise Layer</cp:lastModifiedBy>
  <cp:revision>2</cp:revision>
  <dcterms:created xsi:type="dcterms:W3CDTF">2024-05-13T14:12:00Z</dcterms:created>
  <dcterms:modified xsi:type="dcterms:W3CDTF">2024-05-13T14:12:00Z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0x010100539276F21AE15242AA4167F5EC060EFB</vt:lpwstr>
  </property>
</Properties>
</file>